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F57A7" w14:textId="77777777" w:rsidR="001E61DD" w:rsidRDefault="001E61DD" w:rsidP="001E61DD">
      <w:pPr>
        <w:rPr>
          <w:rFonts w:ascii="Times New Roman" w:hAnsi="Times New Roman" w:cs="Times New Roman"/>
          <w:b/>
          <w:bCs/>
          <w:sz w:val="24"/>
          <w:szCs w:val="24"/>
        </w:rPr>
      </w:pPr>
    </w:p>
    <w:p w14:paraId="733D44DE" w14:textId="03887B73" w:rsidR="001E61DD" w:rsidRPr="001E61DD" w:rsidRDefault="001E61DD" w:rsidP="001E61DD">
      <w:pPr>
        <w:jc w:val="center"/>
        <w:rPr>
          <w:rFonts w:ascii="Times New Roman" w:hAnsi="Times New Roman" w:cs="Times New Roman"/>
          <w:b/>
          <w:bCs/>
          <w:sz w:val="24"/>
          <w:szCs w:val="24"/>
        </w:rPr>
      </w:pPr>
      <w:r w:rsidRPr="001E61DD">
        <w:rPr>
          <w:rFonts w:ascii="Times New Roman" w:hAnsi="Times New Roman" w:cs="Times New Roman"/>
          <w:b/>
          <w:bCs/>
          <w:sz w:val="24"/>
          <w:szCs w:val="24"/>
        </w:rPr>
        <w:t>NMO S4 SPRINT ONE | BUSINESS CASE SCENARIO - 04 | AIRWAY DELIVERY:</w:t>
      </w:r>
    </w:p>
    <w:p w14:paraId="20804762" w14:textId="1D436457" w:rsidR="001E61DD" w:rsidRDefault="001E61DD" w:rsidP="001E61DD">
      <w:pPr>
        <w:jc w:val="center"/>
        <w:rPr>
          <w:rFonts w:ascii="Times New Roman" w:hAnsi="Times New Roman" w:cs="Times New Roman"/>
          <w:b/>
          <w:bCs/>
          <w:sz w:val="24"/>
          <w:szCs w:val="24"/>
        </w:rPr>
      </w:pPr>
    </w:p>
    <w:p w14:paraId="007010F5" w14:textId="74A76197" w:rsidR="001E61DD" w:rsidRDefault="001E61DD" w:rsidP="001E61DD">
      <w:pPr>
        <w:jc w:val="center"/>
        <w:rPr>
          <w:rFonts w:ascii="Times New Roman" w:hAnsi="Times New Roman" w:cs="Times New Roman"/>
          <w:b/>
          <w:bCs/>
          <w:sz w:val="24"/>
          <w:szCs w:val="24"/>
        </w:rPr>
      </w:pPr>
      <w:r w:rsidRPr="001E61DD">
        <w:rPr>
          <w:rFonts w:ascii="Times New Roman" w:hAnsi="Times New Roman" w:cs="Times New Roman"/>
          <w:b/>
          <w:bCs/>
          <w:sz w:val="24"/>
          <w:szCs w:val="24"/>
        </w:rPr>
        <w:t>TEAM </w:t>
      </w:r>
      <w:hyperlink r:id="rId6" w:tgtFrame="_blank" w:history="1">
        <w:r w:rsidRPr="001E61DD">
          <w:rPr>
            <w:rStyle w:val="Hyperlink"/>
            <w:rFonts w:ascii="Times New Roman" w:hAnsi="Times New Roman" w:cs="Times New Roman"/>
            <w:b/>
            <w:bCs/>
            <w:color w:val="auto"/>
            <w:sz w:val="24"/>
            <w:szCs w:val="24"/>
            <w:u w:val="none"/>
          </w:rPr>
          <w:t>EARTH - SBP</w:t>
        </w:r>
      </w:hyperlink>
    </w:p>
    <w:p w14:paraId="4E40E773" w14:textId="3D6D167A" w:rsidR="001E16C1" w:rsidRDefault="00994D4D" w:rsidP="001E61DD">
      <w:pPr>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58240" behindDoc="0" locked="0" layoutInCell="1" allowOverlap="1" wp14:anchorId="6769B682" wp14:editId="5D46B252">
            <wp:simplePos x="0" y="0"/>
            <wp:positionH relativeFrom="column">
              <wp:posOffset>4322156</wp:posOffset>
            </wp:positionH>
            <wp:positionV relativeFrom="paragraph">
              <wp:posOffset>134216</wp:posOffset>
            </wp:positionV>
            <wp:extent cx="2251262" cy="1728000"/>
            <wp:effectExtent l="0" t="0" r="0" b="5715"/>
            <wp:wrapThrough wrapText="bothSides">
              <wp:wrapPolygon edited="0">
                <wp:start x="0" y="0"/>
                <wp:lineTo x="0" y="21433"/>
                <wp:lineTo x="21387" y="21433"/>
                <wp:lineTo x="2138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7">
                      <a:extLst>
                        <a:ext uri="{28A0092B-C50C-407E-A947-70E740481C1C}">
                          <a14:useLocalDpi xmlns:a14="http://schemas.microsoft.com/office/drawing/2010/main" val="0"/>
                        </a:ext>
                      </a:extLst>
                    </a:blip>
                    <a:srcRect b="15113"/>
                    <a:stretch/>
                  </pic:blipFill>
                  <pic:spPr bwMode="auto">
                    <a:xfrm>
                      <a:off x="0" y="0"/>
                      <a:ext cx="2251262" cy="172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2956F1" w14:textId="77777777" w:rsidR="00994D4D" w:rsidRPr="00994D4D" w:rsidRDefault="00994D4D" w:rsidP="00994D4D">
      <w:pPr>
        <w:jc w:val="center"/>
        <w:rPr>
          <w:rFonts w:ascii="Times New Roman" w:hAnsi="Times New Roman" w:cs="Times New Roman"/>
          <w:b/>
          <w:bCs/>
          <w:color w:val="00B0F0"/>
          <w:sz w:val="24"/>
          <w:szCs w:val="24"/>
        </w:rPr>
      </w:pPr>
      <w:r w:rsidRPr="00994D4D">
        <w:rPr>
          <w:rFonts w:ascii="Times New Roman" w:hAnsi="Times New Roman" w:cs="Times New Roman"/>
          <w:b/>
          <w:bCs/>
          <w:color w:val="00B0F0"/>
          <w:sz w:val="24"/>
          <w:szCs w:val="24"/>
        </w:rPr>
        <w:t xml:space="preserve">AIRWAYS </w:t>
      </w:r>
    </w:p>
    <w:p w14:paraId="73F9352A" w14:textId="77777777" w:rsidR="00994D4D" w:rsidRPr="00994D4D" w:rsidRDefault="00994D4D" w:rsidP="00994D4D">
      <w:pPr>
        <w:jc w:val="center"/>
        <w:rPr>
          <w:rFonts w:ascii="Times New Roman" w:hAnsi="Times New Roman" w:cs="Times New Roman"/>
          <w:b/>
          <w:bCs/>
          <w:color w:val="00B0F0"/>
          <w:sz w:val="24"/>
          <w:szCs w:val="24"/>
        </w:rPr>
      </w:pPr>
      <w:r w:rsidRPr="00994D4D">
        <w:rPr>
          <w:rFonts w:ascii="Times New Roman" w:hAnsi="Times New Roman" w:cs="Times New Roman"/>
          <w:b/>
          <w:bCs/>
          <w:i/>
          <w:iCs/>
          <w:color w:val="00B0F0"/>
          <w:sz w:val="24"/>
          <w:szCs w:val="24"/>
        </w:rPr>
        <w:t>“We Give You Wings to Your Package”</w:t>
      </w:r>
    </w:p>
    <w:p w14:paraId="7947C958" w14:textId="52043971" w:rsidR="00994D4D" w:rsidRDefault="00994D4D" w:rsidP="00994D4D">
      <w:pPr>
        <w:rPr>
          <w:rFonts w:ascii="Times New Roman" w:hAnsi="Times New Roman" w:cs="Times New Roman"/>
          <w:b/>
          <w:bCs/>
          <w:sz w:val="24"/>
          <w:szCs w:val="24"/>
        </w:rPr>
      </w:pPr>
    </w:p>
    <w:p w14:paraId="071C834A" w14:textId="77777777" w:rsidR="00994D4D" w:rsidRPr="001E61DD" w:rsidRDefault="00994D4D" w:rsidP="001E61DD">
      <w:pPr>
        <w:jc w:val="center"/>
        <w:rPr>
          <w:rFonts w:ascii="Times New Roman" w:hAnsi="Times New Roman" w:cs="Times New Roman"/>
          <w:b/>
          <w:bCs/>
          <w:sz w:val="24"/>
          <w:szCs w:val="24"/>
        </w:rPr>
      </w:pPr>
    </w:p>
    <w:p w14:paraId="4D0E3FC1" w14:textId="2AFC05F0" w:rsidR="00554B81" w:rsidRDefault="001E61DD" w:rsidP="00831078">
      <w:pPr>
        <w:rPr>
          <w:rFonts w:ascii="Times New Roman" w:hAnsi="Times New Roman" w:cs="Times New Roman"/>
          <w:b/>
          <w:bCs/>
          <w:sz w:val="24"/>
          <w:szCs w:val="24"/>
        </w:rPr>
      </w:pPr>
      <w:r w:rsidRPr="001E61DD">
        <w:rPr>
          <w:rFonts w:ascii="Times New Roman" w:hAnsi="Times New Roman" w:cs="Times New Roman"/>
          <w:b/>
          <w:bCs/>
          <w:sz w:val="24"/>
          <w:szCs w:val="24"/>
        </w:rPr>
        <w:t>FINANCE DEPARTMENT</w:t>
      </w:r>
      <w:r>
        <w:rPr>
          <w:rFonts w:ascii="Times New Roman" w:hAnsi="Times New Roman" w:cs="Times New Roman"/>
          <w:b/>
          <w:bCs/>
          <w:sz w:val="24"/>
          <w:szCs w:val="24"/>
        </w:rPr>
        <w:t xml:space="preserve"> :</w:t>
      </w:r>
      <w:r w:rsidR="001E16C1" w:rsidRPr="001E16C1">
        <w:t xml:space="preserve"> </w:t>
      </w:r>
    </w:p>
    <w:p w14:paraId="3598A46C" w14:textId="77777777" w:rsidR="00554B81" w:rsidRDefault="00554B81" w:rsidP="00831078">
      <w:pPr>
        <w:rPr>
          <w:rFonts w:ascii="Times New Roman" w:hAnsi="Times New Roman" w:cs="Times New Roman"/>
          <w:b/>
          <w:bCs/>
          <w:sz w:val="24"/>
          <w:szCs w:val="24"/>
        </w:rPr>
      </w:pPr>
    </w:p>
    <w:p w14:paraId="5B476F6B" w14:textId="36B0BEE8" w:rsidR="00604070" w:rsidRPr="00604070" w:rsidRDefault="00604070" w:rsidP="00831078">
      <w:pPr>
        <w:rPr>
          <w:rFonts w:ascii="Times New Roman" w:hAnsi="Times New Roman" w:cs="Times New Roman"/>
          <w:b/>
          <w:bCs/>
          <w:sz w:val="24"/>
          <w:szCs w:val="24"/>
        </w:rPr>
      </w:pPr>
      <w:r w:rsidRPr="00604070">
        <w:rPr>
          <w:rFonts w:ascii="Times New Roman" w:hAnsi="Times New Roman" w:cs="Times New Roman"/>
          <w:b/>
          <w:bCs/>
          <w:sz w:val="24"/>
          <w:szCs w:val="24"/>
        </w:rPr>
        <w:t>Assignment Taken :</w:t>
      </w:r>
    </w:p>
    <w:p w14:paraId="094F25B8" w14:textId="0C2F2D6B" w:rsidR="00604070" w:rsidRDefault="00604070" w:rsidP="00831078">
      <w:pPr>
        <w:rPr>
          <w:rFonts w:ascii="Times New Roman" w:hAnsi="Times New Roman" w:cs="Times New Roman"/>
          <w:sz w:val="24"/>
          <w:szCs w:val="24"/>
          <w:shd w:val="clear" w:color="auto" w:fill="FFFFFF"/>
        </w:rPr>
      </w:pPr>
      <w:r w:rsidRPr="00604070">
        <w:rPr>
          <w:rFonts w:ascii="Times New Roman" w:hAnsi="Times New Roman" w:cs="Times New Roman"/>
          <w:sz w:val="24"/>
          <w:szCs w:val="24"/>
          <w:shd w:val="clear" w:color="auto" w:fill="FFFFFF"/>
        </w:rPr>
        <w:t>Financial Planning, Budgeting, Development of Cash flow etc.</w:t>
      </w:r>
    </w:p>
    <w:p w14:paraId="3278AF33" w14:textId="77777777" w:rsidR="00770389" w:rsidRPr="00604070" w:rsidRDefault="00770389" w:rsidP="00831078">
      <w:pPr>
        <w:rPr>
          <w:rFonts w:ascii="Times New Roman" w:hAnsi="Times New Roman" w:cs="Times New Roman"/>
          <w:sz w:val="24"/>
          <w:szCs w:val="24"/>
          <w:shd w:val="clear" w:color="auto" w:fill="FFFFFF"/>
        </w:rPr>
      </w:pPr>
    </w:p>
    <w:p w14:paraId="75316B44" w14:textId="517A1CD5" w:rsidR="00604070" w:rsidRPr="00604070" w:rsidRDefault="00604070" w:rsidP="00831078">
      <w:pPr>
        <w:rPr>
          <w:rFonts w:ascii="Times New Roman" w:hAnsi="Times New Roman" w:cs="Times New Roman"/>
          <w:b/>
          <w:bCs/>
          <w:sz w:val="24"/>
          <w:szCs w:val="24"/>
        </w:rPr>
      </w:pPr>
      <w:r w:rsidRPr="00604070">
        <w:rPr>
          <w:rFonts w:ascii="Times New Roman" w:hAnsi="Times New Roman" w:cs="Times New Roman"/>
          <w:b/>
          <w:bCs/>
          <w:sz w:val="24"/>
          <w:szCs w:val="24"/>
        </w:rPr>
        <w:t>Case Understanding :</w:t>
      </w:r>
    </w:p>
    <w:p w14:paraId="7AFC2642" w14:textId="77777777" w:rsidR="00770389" w:rsidRDefault="00770389" w:rsidP="00831078">
      <w:pPr>
        <w:spacing w:line="360" w:lineRule="auto"/>
        <w:rPr>
          <w:rFonts w:ascii="Times New Roman" w:hAnsi="Times New Roman" w:cs="Times New Roman"/>
          <w:sz w:val="24"/>
          <w:szCs w:val="24"/>
          <w:shd w:val="clear" w:color="auto" w:fill="FFFFFF"/>
        </w:rPr>
      </w:pPr>
      <w:r w:rsidRPr="00770389">
        <w:rPr>
          <w:rFonts w:ascii="Times New Roman" w:hAnsi="Times New Roman" w:cs="Times New Roman"/>
          <w:sz w:val="24"/>
          <w:szCs w:val="24"/>
          <w:shd w:val="clear" w:color="auto" w:fill="FFFFFF"/>
        </w:rPr>
        <w:t>The business plan under consideration is a divisional expansion plan. The organization is a courier company having branches all over India and currently delivering to all the pin codes. However, it is proposed to open new division of business which will operate through drones to deliver couriers within short range of area known as "Hyper local delivery space". </w:t>
      </w:r>
    </w:p>
    <w:p w14:paraId="1FDFF4CD" w14:textId="7424C967" w:rsidR="00770389" w:rsidRDefault="00604070" w:rsidP="00831078">
      <w:pPr>
        <w:spacing w:line="360" w:lineRule="auto"/>
        <w:rPr>
          <w:rFonts w:ascii="Times New Roman" w:hAnsi="Times New Roman" w:cs="Times New Roman"/>
          <w:sz w:val="24"/>
          <w:szCs w:val="24"/>
          <w:shd w:val="clear" w:color="auto" w:fill="FFFFFF"/>
        </w:rPr>
      </w:pPr>
      <w:r w:rsidRPr="00770389">
        <w:rPr>
          <w:rFonts w:ascii="Times New Roman" w:hAnsi="Times New Roman" w:cs="Times New Roman"/>
          <w:sz w:val="24"/>
          <w:szCs w:val="24"/>
          <w:shd w:val="clear" w:color="auto" w:fill="FFFFFF"/>
        </w:rPr>
        <w:t>The “AIRWAY DELIVERY” courier service provider company, with targeted with PAN India locations</w:t>
      </w:r>
      <w:r w:rsidR="00B732F1">
        <w:rPr>
          <w:rFonts w:ascii="Times New Roman" w:hAnsi="Times New Roman" w:cs="Times New Roman"/>
          <w:sz w:val="24"/>
          <w:szCs w:val="24"/>
          <w:shd w:val="clear" w:color="auto" w:fill="FFFFFF"/>
        </w:rPr>
        <w:t>.</w:t>
      </w:r>
      <w:r w:rsidRPr="00770389">
        <w:rPr>
          <w:rFonts w:ascii="Times New Roman" w:hAnsi="Times New Roman" w:cs="Times New Roman"/>
          <w:sz w:val="24"/>
          <w:szCs w:val="24"/>
          <w:shd w:val="clear" w:color="auto" w:fill="FFFFFF"/>
        </w:rPr>
        <w:t xml:space="preserve"> As per Company’s next step for business advancement, the Company's Board has decided to venture into 'Hyper Local Delivery </w:t>
      </w:r>
      <w:r w:rsidR="00B732F1">
        <w:rPr>
          <w:rFonts w:ascii="Times New Roman" w:hAnsi="Times New Roman" w:cs="Times New Roman"/>
          <w:sz w:val="24"/>
          <w:szCs w:val="24"/>
          <w:shd w:val="clear" w:color="auto" w:fill="FFFFFF"/>
        </w:rPr>
        <w:t xml:space="preserve">. </w:t>
      </w:r>
    </w:p>
    <w:p w14:paraId="79A4D2AF" w14:textId="62C124D4" w:rsidR="00B732F1" w:rsidRDefault="000A5123" w:rsidP="00831078">
      <w:pPr>
        <w:spacing w:line="360" w:lineRule="auto"/>
        <w:rPr>
          <w:rFonts w:ascii="Times New Roman" w:hAnsi="Times New Roman" w:cs="Times New Roman"/>
          <w:sz w:val="24"/>
          <w:szCs w:val="24"/>
          <w:shd w:val="clear" w:color="auto" w:fill="FFFFFF"/>
        </w:rPr>
      </w:pPr>
      <w:r w:rsidRPr="000A5123">
        <w:rPr>
          <w:rFonts w:ascii="Times New Roman" w:hAnsi="Times New Roman" w:cs="Times New Roman"/>
          <w:sz w:val="24"/>
          <w:szCs w:val="24"/>
          <w:shd w:val="clear" w:color="auto" w:fill="FFFFFF"/>
        </w:rPr>
        <w:t>The company has all the necessary permissions from Director General of Civil Aviation (DGCA), as it is a mandatory rule from all the flying objects in India. For a successful kick start of the business, the company has conducted test deliveries trials to check beyond the visual line of sight (BVLOS).</w:t>
      </w:r>
      <w:r w:rsidR="00B732F1" w:rsidRPr="00B732F1">
        <w:rPr>
          <w:rFonts w:ascii="Times New Roman" w:hAnsi="Times New Roman" w:cs="Times New Roman"/>
          <w:sz w:val="24"/>
          <w:szCs w:val="24"/>
          <w:shd w:val="clear" w:color="auto" w:fill="FFFFFF"/>
        </w:rPr>
        <w:t xml:space="preserve"> </w:t>
      </w:r>
      <w:r w:rsidR="00B732F1">
        <w:rPr>
          <w:rFonts w:ascii="Times New Roman" w:hAnsi="Times New Roman" w:cs="Times New Roman"/>
          <w:sz w:val="24"/>
          <w:szCs w:val="24"/>
          <w:shd w:val="clear" w:color="auto" w:fill="FFFFFF"/>
        </w:rPr>
        <w:t>W</w:t>
      </w:r>
      <w:r w:rsidR="00B732F1" w:rsidRPr="00770389">
        <w:rPr>
          <w:rFonts w:ascii="Times New Roman" w:hAnsi="Times New Roman" w:cs="Times New Roman"/>
          <w:sz w:val="24"/>
          <w:szCs w:val="24"/>
          <w:shd w:val="clear" w:color="auto" w:fill="FFFFFF"/>
        </w:rPr>
        <w:t xml:space="preserve">e have access to all necessary permissions. Our team was successful in testing deliveries. </w:t>
      </w:r>
    </w:p>
    <w:p w14:paraId="5039ECE8" w14:textId="1BCC06E3" w:rsidR="000A5123" w:rsidRPr="009E6876" w:rsidRDefault="000A5123" w:rsidP="00831078">
      <w:pPr>
        <w:spacing w:line="360" w:lineRule="auto"/>
        <w:rPr>
          <w:rFonts w:ascii="Times New Roman" w:hAnsi="Times New Roman" w:cs="Times New Roman"/>
          <w:sz w:val="24"/>
          <w:szCs w:val="24"/>
          <w:shd w:val="clear" w:color="auto" w:fill="FFFFFF"/>
        </w:rPr>
      </w:pPr>
      <w:r w:rsidRPr="000A5123">
        <w:rPr>
          <w:rFonts w:ascii="Times New Roman" w:hAnsi="Times New Roman" w:cs="Times New Roman"/>
          <w:sz w:val="24"/>
          <w:szCs w:val="24"/>
          <w:shd w:val="clear" w:color="auto" w:fill="FFFFFF"/>
        </w:rPr>
        <w:lastRenderedPageBreak/>
        <w:t>Company has decided to start this venture as "Short Range Drone Based Services" instead of Long-Range Drone Flight operations due to high purchase cost of "Long range drones". Company Intend to build an end-to-end Drone Operations &amp; Management Platform through which a rapid scaling of business can be achieved</w:t>
      </w:r>
      <w:r>
        <w:rPr>
          <w:rFonts w:ascii="Times New Roman" w:hAnsi="Times New Roman" w:cs="Times New Roman"/>
          <w:sz w:val="24"/>
          <w:szCs w:val="24"/>
          <w:shd w:val="clear" w:color="auto" w:fill="FFFFFF"/>
        </w:rPr>
        <w:t>.</w:t>
      </w:r>
      <w:r w:rsidR="009E6876" w:rsidRPr="009E6876">
        <w:rPr>
          <w:rFonts w:ascii="Roboto Condensed" w:hAnsi="Roboto Condensed"/>
          <w:color w:val="333333"/>
          <w:shd w:val="clear" w:color="auto" w:fill="FFFFFF"/>
        </w:rPr>
        <w:t xml:space="preserve"> </w:t>
      </w:r>
      <w:r w:rsidR="009E6876" w:rsidRPr="009E6876">
        <w:rPr>
          <w:rFonts w:ascii="Times New Roman" w:hAnsi="Times New Roman" w:cs="Times New Roman"/>
          <w:sz w:val="24"/>
          <w:szCs w:val="24"/>
          <w:shd w:val="clear" w:color="auto" w:fill="FFFFFF"/>
        </w:rPr>
        <w:t>The firm can be termed as a success in its year one of operations as the total revenues.</w:t>
      </w:r>
    </w:p>
    <w:p w14:paraId="7D30F646" w14:textId="086D43B0" w:rsidR="009E6876" w:rsidRDefault="009E6876" w:rsidP="00831078">
      <w:pPr>
        <w:spacing w:line="360" w:lineRule="auto"/>
        <w:rPr>
          <w:rFonts w:ascii="Times New Roman" w:hAnsi="Times New Roman" w:cs="Times New Roman"/>
          <w:sz w:val="24"/>
          <w:szCs w:val="24"/>
          <w:shd w:val="clear" w:color="auto" w:fill="FFFFFF"/>
        </w:rPr>
      </w:pPr>
      <w:r w:rsidRPr="009E6876">
        <w:rPr>
          <w:rFonts w:ascii="Times New Roman" w:hAnsi="Times New Roman" w:cs="Times New Roman"/>
          <w:sz w:val="24"/>
          <w:szCs w:val="24"/>
          <w:shd w:val="clear" w:color="auto" w:fill="FFFFFF"/>
        </w:rPr>
        <w:t>Various pharma, food deliveries and other such industries have tested drone deliveries successfully, seeing which the business of courier delivery through drone seems practically feasible and cost effective as well. Now it will take only 15 minutes to fly 5 km through drone which was next to impossible with door-to-door courier delivery by man. </w:t>
      </w:r>
    </w:p>
    <w:p w14:paraId="62CA7101" w14:textId="734A09B6" w:rsidR="009E6876" w:rsidRPr="00570083" w:rsidRDefault="00570083" w:rsidP="00831078">
      <w:pPr>
        <w:spacing w:line="360" w:lineRule="auto"/>
        <w:rPr>
          <w:rFonts w:ascii="Times New Roman" w:hAnsi="Times New Roman" w:cs="Times New Roman"/>
          <w:sz w:val="36"/>
          <w:szCs w:val="36"/>
          <w:shd w:val="clear" w:color="auto" w:fill="FFFFFF"/>
        </w:rPr>
      </w:pPr>
      <w:r w:rsidRPr="00570083">
        <w:rPr>
          <w:rFonts w:ascii="Times New Roman" w:hAnsi="Times New Roman" w:cs="Times New Roman"/>
          <w:sz w:val="24"/>
          <w:szCs w:val="24"/>
          <w:shd w:val="clear" w:color="auto" w:fill="FFFFFF"/>
        </w:rPr>
        <w:t>We as the consultants to the business are required to propose and present a financial plan along with all the departmental solutions to make the drone delivery division feasible through all parameters and efficient as well for the growth of the organization. Since drone delivery is a new business sector in countries like India, it is a challenge and opportunity as well to go with this business plan. It is an innovative approach to save time, cost and labour. It will make the couriers deliver faster than ever. The major issues with the business plan are the cost effectiveness itself. Achieving break even in the technology sector in the very first year is quite a task.</w:t>
      </w:r>
    </w:p>
    <w:p w14:paraId="54B0E59A" w14:textId="43E930EB" w:rsidR="00604070" w:rsidRDefault="00604070" w:rsidP="00831078">
      <w:pPr>
        <w:spacing w:line="360" w:lineRule="auto"/>
        <w:rPr>
          <w:rFonts w:ascii="Times New Roman" w:hAnsi="Times New Roman" w:cs="Times New Roman"/>
          <w:sz w:val="24"/>
          <w:szCs w:val="24"/>
          <w:shd w:val="clear" w:color="auto" w:fill="FFFFFF"/>
        </w:rPr>
      </w:pPr>
      <w:r w:rsidRPr="00770389">
        <w:rPr>
          <w:rFonts w:ascii="Times New Roman" w:hAnsi="Times New Roman" w:cs="Times New Roman"/>
          <w:sz w:val="24"/>
          <w:szCs w:val="24"/>
          <w:shd w:val="clear" w:color="auto" w:fill="FFFFFF"/>
        </w:rPr>
        <w:t>As a proof of concept, we received valuable feedback by Initial Users in terms of time saving and displacement via traffic free innovations in spite of today's busy city roads.</w:t>
      </w:r>
      <w:r w:rsidR="00570083">
        <w:rPr>
          <w:rFonts w:ascii="Times New Roman" w:hAnsi="Times New Roman" w:cs="Times New Roman"/>
          <w:sz w:val="24"/>
          <w:szCs w:val="24"/>
          <w:shd w:val="clear" w:color="auto" w:fill="FFFFFF"/>
        </w:rPr>
        <w:t xml:space="preserve"> </w:t>
      </w:r>
      <w:r w:rsidRPr="00770389">
        <w:rPr>
          <w:rFonts w:ascii="Times New Roman" w:hAnsi="Times New Roman" w:cs="Times New Roman"/>
          <w:sz w:val="24"/>
          <w:szCs w:val="24"/>
          <w:shd w:val="clear" w:color="auto" w:fill="FFFFFF"/>
        </w:rPr>
        <w:t>Inspired by the radical innovation in this sector, our company wants drone services to add value to end users and as it is an extension of company's current services portfolios.</w:t>
      </w:r>
      <w:r w:rsidR="00570083">
        <w:rPr>
          <w:rFonts w:ascii="Times New Roman" w:hAnsi="Times New Roman" w:cs="Times New Roman"/>
          <w:sz w:val="24"/>
          <w:szCs w:val="24"/>
          <w:shd w:val="clear" w:color="auto" w:fill="FFFFFF"/>
        </w:rPr>
        <w:t xml:space="preserve"> </w:t>
      </w:r>
      <w:r w:rsidR="00570083" w:rsidRPr="00570083">
        <w:rPr>
          <w:rFonts w:ascii="Times New Roman" w:hAnsi="Times New Roman" w:cs="Times New Roman"/>
          <w:sz w:val="24"/>
          <w:szCs w:val="24"/>
          <w:shd w:val="clear" w:color="auto" w:fill="FFFFFF"/>
        </w:rPr>
        <w:t>The company has available technology and manpower already. We need to innovate and come with great technological success to make the plan successful on the ground.</w:t>
      </w:r>
    </w:p>
    <w:p w14:paraId="6406748C" w14:textId="66B1FC25" w:rsidR="00570083" w:rsidRDefault="00570083" w:rsidP="00831078">
      <w:pPr>
        <w:spacing w:line="360" w:lineRule="auto"/>
        <w:rPr>
          <w:rFonts w:ascii="Times New Roman" w:hAnsi="Times New Roman" w:cs="Times New Roman"/>
          <w:sz w:val="24"/>
          <w:szCs w:val="24"/>
          <w:shd w:val="clear" w:color="auto" w:fill="FFFFFF"/>
        </w:rPr>
      </w:pPr>
    </w:p>
    <w:p w14:paraId="5522F6C0" w14:textId="5884BE51" w:rsidR="00570083" w:rsidRDefault="009920F4" w:rsidP="00831078">
      <w:pPr>
        <w:spacing w:line="360" w:lineRule="auto"/>
        <w:rPr>
          <w:rFonts w:ascii="Times New Roman" w:hAnsi="Times New Roman" w:cs="Times New Roman"/>
          <w:b/>
          <w:bCs/>
          <w:sz w:val="24"/>
          <w:szCs w:val="24"/>
          <w:shd w:val="clear" w:color="auto" w:fill="FFFFFF"/>
        </w:rPr>
      </w:pPr>
      <w:r w:rsidRPr="009920F4">
        <w:rPr>
          <w:rFonts w:ascii="Times New Roman" w:hAnsi="Times New Roman" w:cs="Times New Roman"/>
          <w:b/>
          <w:bCs/>
          <w:sz w:val="24"/>
          <w:szCs w:val="24"/>
          <w:shd w:val="clear" w:color="auto" w:fill="FFFFFF"/>
        </w:rPr>
        <w:t>BCS SOLUTION SUMMARY</w:t>
      </w:r>
      <w:r>
        <w:rPr>
          <w:rFonts w:ascii="Times New Roman" w:hAnsi="Times New Roman" w:cs="Times New Roman"/>
          <w:b/>
          <w:bCs/>
          <w:sz w:val="24"/>
          <w:szCs w:val="24"/>
          <w:shd w:val="clear" w:color="auto" w:fill="FFFFFF"/>
        </w:rPr>
        <w:t xml:space="preserve"> :</w:t>
      </w:r>
    </w:p>
    <w:p w14:paraId="0182081D" w14:textId="41D72AAB" w:rsidR="009920F4" w:rsidRDefault="009920F4" w:rsidP="00831078">
      <w:pPr>
        <w:spacing w:line="360" w:lineRule="auto"/>
        <w:rPr>
          <w:rFonts w:ascii="Times New Roman" w:hAnsi="Times New Roman" w:cs="Times New Roman"/>
          <w:sz w:val="24"/>
          <w:szCs w:val="24"/>
          <w:shd w:val="clear" w:color="auto" w:fill="FFFFFF"/>
        </w:rPr>
      </w:pPr>
      <w:r w:rsidRPr="009920F4">
        <w:rPr>
          <w:rFonts w:ascii="Times New Roman" w:hAnsi="Times New Roman" w:cs="Times New Roman"/>
          <w:b/>
          <w:bCs/>
          <w:sz w:val="24"/>
          <w:szCs w:val="24"/>
          <w:shd w:val="clear" w:color="auto" w:fill="FFFFFF"/>
        </w:rPr>
        <w:t>Budget</w:t>
      </w:r>
      <w:r w:rsidRPr="009920F4">
        <w:rPr>
          <w:rFonts w:ascii="Times New Roman" w:hAnsi="Times New Roman" w:cs="Times New Roman"/>
          <w:sz w:val="24"/>
          <w:szCs w:val="24"/>
          <w:shd w:val="clear" w:color="auto" w:fill="FFFFFF"/>
        </w:rPr>
        <w:t xml:space="preserve"> – The Budget has been prepared conservatively. The Budget for Whole Division for Financial Year 2021-2022 is given Rs. 10 Crore. As far as Financial Planning is concerned, the expenditure during the FY 2021-2022 for a drone delivery services can be said to be moderate. The fact remains that drones are not as expensive of trucks or vans and the maintenance of drones is still within the reach of a serious-minded entrepreneurs. As a financial planner, </w:t>
      </w:r>
      <w:r w:rsidRPr="009920F4">
        <w:rPr>
          <w:rFonts w:ascii="Times New Roman" w:hAnsi="Times New Roman" w:cs="Times New Roman"/>
          <w:sz w:val="24"/>
          <w:szCs w:val="24"/>
          <w:shd w:val="clear" w:color="auto" w:fill="FFFFFF"/>
        </w:rPr>
        <w:lastRenderedPageBreak/>
        <w:t>planning is expected to spend most of the budget amount on renting a standard warehouse and paying professionals who helps to man the drones. The key areas where most of the budget amount has been spent:-</w:t>
      </w:r>
    </w:p>
    <w:p w14:paraId="205FD93F" w14:textId="74ECF706" w:rsidR="009920F4" w:rsidRDefault="009920F4" w:rsidP="00831078">
      <w:pPr>
        <w:spacing w:line="360" w:lineRule="auto"/>
        <w:rPr>
          <w:rFonts w:ascii="Times New Roman" w:hAnsi="Times New Roman" w:cs="Times New Roman"/>
          <w:sz w:val="24"/>
          <w:szCs w:val="24"/>
          <w:shd w:val="clear" w:color="auto" w:fill="FFFFFF"/>
        </w:rPr>
      </w:pPr>
      <w:r w:rsidRPr="009920F4">
        <w:rPr>
          <w:rFonts w:ascii="Times New Roman" w:hAnsi="Times New Roman" w:cs="Times New Roman"/>
          <w:sz w:val="24"/>
          <w:szCs w:val="24"/>
          <w:shd w:val="clear" w:color="auto" w:fill="FFFFFF"/>
        </w:rPr>
        <w:t>1</w:t>
      </w:r>
      <w:bookmarkStart w:id="0" w:name="_Hlk95411580"/>
      <w:r w:rsidRPr="009920F4">
        <w:rPr>
          <w:rFonts w:ascii="Times New Roman" w:hAnsi="Times New Roman" w:cs="Times New Roman"/>
          <w:sz w:val="24"/>
          <w:szCs w:val="24"/>
          <w:shd w:val="clear" w:color="auto" w:fill="FFFFFF"/>
        </w:rPr>
        <w:t xml:space="preserve">. Digital Marketing </w:t>
      </w:r>
    </w:p>
    <w:p w14:paraId="533E9C13" w14:textId="768CBC42" w:rsidR="009920F4" w:rsidRDefault="00326290" w:rsidP="00831078">
      <w:pPr>
        <w:spacing w:line="36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anchor distT="0" distB="0" distL="114300" distR="114300" simplePos="0" relativeHeight="251660288" behindDoc="0" locked="0" layoutInCell="1" allowOverlap="1" wp14:anchorId="31BDC09E" wp14:editId="45A37935">
            <wp:simplePos x="0" y="0"/>
            <wp:positionH relativeFrom="column">
              <wp:posOffset>3216275</wp:posOffset>
            </wp:positionH>
            <wp:positionV relativeFrom="paragraph">
              <wp:posOffset>7620</wp:posOffset>
            </wp:positionV>
            <wp:extent cx="3390900" cy="16459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8">
                      <a:extLst>
                        <a:ext uri="{28A0092B-C50C-407E-A947-70E740481C1C}">
                          <a14:useLocalDpi xmlns:a14="http://schemas.microsoft.com/office/drawing/2010/main" val="0"/>
                        </a:ext>
                      </a:extLst>
                    </a:blip>
                    <a:srcRect b="13600"/>
                    <a:stretch/>
                  </pic:blipFill>
                  <pic:spPr bwMode="auto">
                    <a:xfrm>
                      <a:off x="0" y="0"/>
                      <a:ext cx="3390900" cy="16459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920F4" w:rsidRPr="009920F4">
        <w:rPr>
          <w:rFonts w:ascii="Times New Roman" w:hAnsi="Times New Roman" w:cs="Times New Roman"/>
          <w:sz w:val="24"/>
          <w:szCs w:val="24"/>
          <w:shd w:val="clear" w:color="auto" w:fill="FFFFFF"/>
        </w:rPr>
        <w:t xml:space="preserve">2. Promotional Material </w:t>
      </w:r>
    </w:p>
    <w:p w14:paraId="4D9698E2" w14:textId="0F3FA1E8" w:rsidR="00A933FC" w:rsidRDefault="009920F4" w:rsidP="00831078">
      <w:pPr>
        <w:spacing w:line="360" w:lineRule="auto"/>
        <w:rPr>
          <w:rFonts w:ascii="Times New Roman" w:hAnsi="Times New Roman" w:cs="Times New Roman"/>
          <w:sz w:val="24"/>
          <w:szCs w:val="24"/>
          <w:shd w:val="clear" w:color="auto" w:fill="FFFFFF"/>
        </w:rPr>
      </w:pPr>
      <w:r w:rsidRPr="009920F4">
        <w:rPr>
          <w:rFonts w:ascii="Times New Roman" w:hAnsi="Times New Roman" w:cs="Times New Roman"/>
          <w:sz w:val="24"/>
          <w:szCs w:val="24"/>
          <w:shd w:val="clear" w:color="auto" w:fill="FFFFFF"/>
        </w:rPr>
        <w:t>3. Company Website</w:t>
      </w:r>
      <w:r w:rsidR="00A933FC">
        <w:rPr>
          <w:rFonts w:ascii="Times New Roman" w:hAnsi="Times New Roman" w:cs="Times New Roman"/>
          <w:sz w:val="24"/>
          <w:szCs w:val="24"/>
          <w:shd w:val="clear" w:color="auto" w:fill="FFFFFF"/>
        </w:rPr>
        <w:t xml:space="preserve"> :</w:t>
      </w:r>
      <w:r w:rsidR="00644F71" w:rsidRPr="00644F71">
        <w:rPr>
          <w:rFonts w:ascii="Times New Roman" w:hAnsi="Times New Roman" w:cs="Times New Roman"/>
          <w:noProof/>
          <w:sz w:val="24"/>
          <w:szCs w:val="24"/>
          <w:shd w:val="clear" w:color="auto" w:fill="FFFFFF"/>
        </w:rPr>
        <w:t xml:space="preserve"> </w:t>
      </w:r>
    </w:p>
    <w:p w14:paraId="6D49F0E4" w14:textId="673E71A0" w:rsidR="00A933FC" w:rsidRPr="00A933FC" w:rsidRDefault="009920F4" w:rsidP="00831078">
      <w:pPr>
        <w:pStyle w:val="ListParagraph"/>
        <w:numPr>
          <w:ilvl w:val="0"/>
          <w:numId w:val="1"/>
        </w:numPr>
        <w:spacing w:line="360" w:lineRule="auto"/>
        <w:rPr>
          <w:rFonts w:ascii="Times New Roman" w:hAnsi="Times New Roman" w:cs="Times New Roman"/>
          <w:sz w:val="24"/>
          <w:szCs w:val="24"/>
          <w:shd w:val="clear" w:color="auto" w:fill="FFFFFF"/>
        </w:rPr>
      </w:pPr>
      <w:r w:rsidRPr="00A933FC">
        <w:rPr>
          <w:rFonts w:ascii="Times New Roman" w:hAnsi="Times New Roman" w:cs="Times New Roman"/>
          <w:sz w:val="24"/>
          <w:szCs w:val="24"/>
          <w:shd w:val="clear" w:color="auto" w:fill="FFFFFF"/>
        </w:rPr>
        <w:t xml:space="preserve">Website development </w:t>
      </w:r>
    </w:p>
    <w:p w14:paraId="6E7A2E8D" w14:textId="59172049" w:rsidR="00A933FC" w:rsidRPr="00A933FC" w:rsidRDefault="009920F4" w:rsidP="00831078">
      <w:pPr>
        <w:pStyle w:val="ListParagraph"/>
        <w:numPr>
          <w:ilvl w:val="0"/>
          <w:numId w:val="1"/>
        </w:numPr>
        <w:spacing w:line="360" w:lineRule="auto"/>
        <w:rPr>
          <w:rFonts w:ascii="Times New Roman" w:hAnsi="Times New Roman" w:cs="Times New Roman"/>
          <w:sz w:val="24"/>
          <w:szCs w:val="24"/>
          <w:shd w:val="clear" w:color="auto" w:fill="FFFFFF"/>
        </w:rPr>
      </w:pPr>
      <w:r w:rsidRPr="00A933FC">
        <w:rPr>
          <w:rFonts w:ascii="Times New Roman" w:hAnsi="Times New Roman" w:cs="Times New Roman"/>
          <w:sz w:val="24"/>
          <w:szCs w:val="24"/>
          <w:shd w:val="clear" w:color="auto" w:fill="FFFFFF"/>
        </w:rPr>
        <w:t>Domain and server hosting</w:t>
      </w:r>
    </w:p>
    <w:p w14:paraId="3E0AABC8" w14:textId="48AB4B72" w:rsidR="009920F4" w:rsidRPr="00A933FC" w:rsidRDefault="009920F4" w:rsidP="00831078">
      <w:pPr>
        <w:pStyle w:val="ListParagraph"/>
        <w:numPr>
          <w:ilvl w:val="0"/>
          <w:numId w:val="1"/>
        </w:numPr>
        <w:spacing w:line="360" w:lineRule="auto"/>
        <w:rPr>
          <w:rFonts w:ascii="Times New Roman" w:hAnsi="Times New Roman" w:cs="Times New Roman"/>
          <w:sz w:val="24"/>
          <w:szCs w:val="24"/>
          <w:shd w:val="clear" w:color="auto" w:fill="FFFFFF"/>
        </w:rPr>
      </w:pPr>
      <w:r w:rsidRPr="00A933FC">
        <w:rPr>
          <w:rFonts w:ascii="Times New Roman" w:hAnsi="Times New Roman" w:cs="Times New Roman"/>
          <w:sz w:val="24"/>
          <w:szCs w:val="24"/>
          <w:shd w:val="clear" w:color="auto" w:fill="FFFFFF"/>
        </w:rPr>
        <w:t>Web designer’s salary</w:t>
      </w:r>
    </w:p>
    <w:p w14:paraId="7C6C6881" w14:textId="77777777" w:rsidR="00C9081F" w:rsidRDefault="009920F4" w:rsidP="00831078">
      <w:pPr>
        <w:spacing w:line="360" w:lineRule="auto"/>
        <w:rPr>
          <w:rFonts w:ascii="Times New Roman" w:hAnsi="Times New Roman" w:cs="Times New Roman"/>
          <w:sz w:val="24"/>
          <w:szCs w:val="24"/>
          <w:shd w:val="clear" w:color="auto" w:fill="FFFFFF"/>
        </w:rPr>
      </w:pPr>
      <w:r w:rsidRPr="009920F4">
        <w:rPr>
          <w:rFonts w:ascii="Times New Roman" w:hAnsi="Times New Roman" w:cs="Times New Roman"/>
          <w:sz w:val="24"/>
          <w:szCs w:val="24"/>
          <w:shd w:val="clear" w:color="auto" w:fill="FFFFFF"/>
        </w:rPr>
        <w:t xml:space="preserve"> 4. App development</w:t>
      </w:r>
      <w:r w:rsidR="00C9081F">
        <w:rPr>
          <w:rFonts w:ascii="Times New Roman" w:hAnsi="Times New Roman" w:cs="Times New Roman"/>
          <w:sz w:val="24"/>
          <w:szCs w:val="24"/>
          <w:shd w:val="clear" w:color="auto" w:fill="FFFFFF"/>
        </w:rPr>
        <w:t xml:space="preserve"> </w:t>
      </w:r>
      <w:r w:rsidRPr="009920F4">
        <w:rPr>
          <w:rFonts w:ascii="Times New Roman" w:hAnsi="Times New Roman" w:cs="Times New Roman"/>
          <w:sz w:val="24"/>
          <w:szCs w:val="24"/>
          <w:shd w:val="clear" w:color="auto" w:fill="FFFFFF"/>
        </w:rPr>
        <w:t>:</w:t>
      </w:r>
      <w:r w:rsidR="00C9081F">
        <w:rPr>
          <w:rFonts w:ascii="Times New Roman" w:hAnsi="Times New Roman" w:cs="Times New Roman"/>
          <w:sz w:val="24"/>
          <w:szCs w:val="24"/>
          <w:shd w:val="clear" w:color="auto" w:fill="FFFFFF"/>
        </w:rPr>
        <w:t xml:space="preserve"> </w:t>
      </w:r>
    </w:p>
    <w:p w14:paraId="13914F84" w14:textId="7F8EC517" w:rsidR="00C9081F" w:rsidRPr="00C9081F" w:rsidRDefault="009920F4" w:rsidP="00831078">
      <w:pPr>
        <w:pStyle w:val="ListParagraph"/>
        <w:numPr>
          <w:ilvl w:val="0"/>
          <w:numId w:val="2"/>
        </w:numPr>
        <w:spacing w:line="360" w:lineRule="auto"/>
        <w:rPr>
          <w:rFonts w:ascii="Times New Roman" w:hAnsi="Times New Roman" w:cs="Times New Roman"/>
          <w:sz w:val="24"/>
          <w:szCs w:val="24"/>
          <w:shd w:val="clear" w:color="auto" w:fill="FFFFFF"/>
        </w:rPr>
      </w:pPr>
      <w:r w:rsidRPr="00C9081F">
        <w:rPr>
          <w:rFonts w:ascii="Times New Roman" w:hAnsi="Times New Roman" w:cs="Times New Roman"/>
          <w:sz w:val="24"/>
          <w:szCs w:val="24"/>
          <w:shd w:val="clear" w:color="auto" w:fill="FFFFFF"/>
        </w:rPr>
        <w:t>Android app development cos</w:t>
      </w:r>
      <w:r w:rsidR="00C9081F" w:rsidRPr="00C9081F">
        <w:rPr>
          <w:rFonts w:ascii="Times New Roman" w:hAnsi="Times New Roman" w:cs="Times New Roman"/>
          <w:sz w:val="24"/>
          <w:szCs w:val="24"/>
          <w:shd w:val="clear" w:color="auto" w:fill="FFFFFF"/>
        </w:rPr>
        <w:t>t</w:t>
      </w:r>
    </w:p>
    <w:p w14:paraId="5EA71758" w14:textId="6295828F" w:rsidR="00C9081F" w:rsidRPr="00C9081F" w:rsidRDefault="009920F4" w:rsidP="00831078">
      <w:pPr>
        <w:pStyle w:val="ListParagraph"/>
        <w:numPr>
          <w:ilvl w:val="0"/>
          <w:numId w:val="2"/>
        </w:numPr>
        <w:spacing w:line="360" w:lineRule="auto"/>
        <w:rPr>
          <w:rFonts w:ascii="Times New Roman" w:hAnsi="Times New Roman" w:cs="Times New Roman"/>
          <w:sz w:val="24"/>
          <w:szCs w:val="24"/>
          <w:shd w:val="clear" w:color="auto" w:fill="FFFFFF"/>
        </w:rPr>
      </w:pPr>
      <w:r w:rsidRPr="00C9081F">
        <w:rPr>
          <w:rFonts w:ascii="Times New Roman" w:hAnsi="Times New Roman" w:cs="Times New Roman"/>
          <w:sz w:val="24"/>
          <w:szCs w:val="24"/>
          <w:shd w:val="clear" w:color="auto" w:fill="FFFFFF"/>
        </w:rPr>
        <w:t>Google developer subscription</w:t>
      </w:r>
    </w:p>
    <w:p w14:paraId="12DC122C" w14:textId="77777777" w:rsidR="00C9081F" w:rsidRPr="00C9081F" w:rsidRDefault="003A2385" w:rsidP="00831078">
      <w:pPr>
        <w:pStyle w:val="ListParagraph"/>
        <w:numPr>
          <w:ilvl w:val="0"/>
          <w:numId w:val="2"/>
        </w:numPr>
        <w:spacing w:line="360" w:lineRule="auto"/>
        <w:rPr>
          <w:rFonts w:ascii="Times New Roman" w:hAnsi="Times New Roman" w:cs="Times New Roman"/>
          <w:sz w:val="24"/>
          <w:szCs w:val="24"/>
          <w:shd w:val="clear" w:color="auto" w:fill="FFFFFF"/>
        </w:rPr>
      </w:pPr>
      <w:r w:rsidRPr="00C9081F">
        <w:rPr>
          <w:rFonts w:ascii="Times New Roman" w:hAnsi="Times New Roman" w:cs="Times New Roman"/>
          <w:sz w:val="24"/>
          <w:szCs w:val="24"/>
          <w:shd w:val="clear" w:color="auto" w:fill="FFFFFF"/>
        </w:rPr>
        <w:t>iOS</w:t>
      </w:r>
      <w:r w:rsidR="009920F4" w:rsidRPr="00C9081F">
        <w:rPr>
          <w:rFonts w:ascii="Times New Roman" w:hAnsi="Times New Roman" w:cs="Times New Roman"/>
          <w:sz w:val="24"/>
          <w:szCs w:val="24"/>
          <w:shd w:val="clear" w:color="auto" w:fill="FFFFFF"/>
        </w:rPr>
        <w:t xml:space="preserve"> app development cost </w:t>
      </w:r>
    </w:p>
    <w:p w14:paraId="5710B7B9" w14:textId="77777777" w:rsidR="00C9081F" w:rsidRPr="00C9081F" w:rsidRDefault="003A2385" w:rsidP="00831078">
      <w:pPr>
        <w:pStyle w:val="ListParagraph"/>
        <w:numPr>
          <w:ilvl w:val="0"/>
          <w:numId w:val="2"/>
        </w:numPr>
        <w:spacing w:line="360" w:lineRule="auto"/>
        <w:rPr>
          <w:rFonts w:ascii="Times New Roman" w:hAnsi="Times New Roman" w:cs="Times New Roman"/>
          <w:sz w:val="24"/>
          <w:szCs w:val="24"/>
          <w:shd w:val="clear" w:color="auto" w:fill="FFFFFF"/>
        </w:rPr>
      </w:pPr>
      <w:r w:rsidRPr="00C9081F">
        <w:rPr>
          <w:rFonts w:ascii="Times New Roman" w:hAnsi="Times New Roman" w:cs="Times New Roman"/>
          <w:sz w:val="24"/>
          <w:szCs w:val="24"/>
          <w:shd w:val="clear" w:color="auto" w:fill="FFFFFF"/>
        </w:rPr>
        <w:t>iOS</w:t>
      </w:r>
      <w:r w:rsidR="009920F4" w:rsidRPr="00C9081F">
        <w:rPr>
          <w:rFonts w:ascii="Times New Roman" w:hAnsi="Times New Roman" w:cs="Times New Roman"/>
          <w:sz w:val="24"/>
          <w:szCs w:val="24"/>
          <w:shd w:val="clear" w:color="auto" w:fill="FFFFFF"/>
        </w:rPr>
        <w:t xml:space="preserve"> app library subscription cost </w:t>
      </w:r>
    </w:p>
    <w:p w14:paraId="25300E66" w14:textId="043742F7" w:rsidR="00C9081F" w:rsidRPr="00C9081F" w:rsidRDefault="009920F4" w:rsidP="00831078">
      <w:pPr>
        <w:pStyle w:val="ListParagraph"/>
        <w:numPr>
          <w:ilvl w:val="0"/>
          <w:numId w:val="2"/>
        </w:numPr>
        <w:spacing w:line="360" w:lineRule="auto"/>
        <w:rPr>
          <w:rFonts w:ascii="Times New Roman" w:hAnsi="Times New Roman" w:cs="Times New Roman"/>
          <w:sz w:val="24"/>
          <w:szCs w:val="24"/>
          <w:shd w:val="clear" w:color="auto" w:fill="FFFFFF"/>
        </w:rPr>
      </w:pPr>
      <w:r w:rsidRPr="00C9081F">
        <w:rPr>
          <w:rFonts w:ascii="Times New Roman" w:hAnsi="Times New Roman" w:cs="Times New Roman"/>
          <w:sz w:val="24"/>
          <w:szCs w:val="24"/>
          <w:shd w:val="clear" w:color="auto" w:fill="FFFFFF"/>
        </w:rPr>
        <w:t xml:space="preserve">App </w:t>
      </w:r>
      <w:r w:rsidR="00C9081F" w:rsidRPr="00C9081F">
        <w:rPr>
          <w:rFonts w:ascii="Times New Roman" w:hAnsi="Times New Roman" w:cs="Times New Roman"/>
          <w:sz w:val="24"/>
          <w:szCs w:val="24"/>
          <w:shd w:val="clear" w:color="auto" w:fill="FFFFFF"/>
        </w:rPr>
        <w:t>developer’s</w:t>
      </w:r>
      <w:r w:rsidRPr="00C9081F">
        <w:rPr>
          <w:rFonts w:ascii="Times New Roman" w:hAnsi="Times New Roman" w:cs="Times New Roman"/>
          <w:sz w:val="24"/>
          <w:szCs w:val="24"/>
          <w:shd w:val="clear" w:color="auto" w:fill="FFFFFF"/>
        </w:rPr>
        <w:t xml:space="preserve"> salary </w:t>
      </w:r>
    </w:p>
    <w:p w14:paraId="7FEF6D03" w14:textId="298D1A20" w:rsidR="009920F4" w:rsidRPr="00C9081F" w:rsidRDefault="009920F4" w:rsidP="00831078">
      <w:pPr>
        <w:pStyle w:val="ListParagraph"/>
        <w:numPr>
          <w:ilvl w:val="0"/>
          <w:numId w:val="2"/>
        </w:numPr>
        <w:spacing w:line="360" w:lineRule="auto"/>
        <w:rPr>
          <w:rFonts w:ascii="Times New Roman" w:hAnsi="Times New Roman" w:cs="Times New Roman"/>
          <w:sz w:val="24"/>
          <w:szCs w:val="24"/>
          <w:shd w:val="clear" w:color="auto" w:fill="FFFFFF"/>
        </w:rPr>
      </w:pPr>
      <w:r w:rsidRPr="00C9081F">
        <w:rPr>
          <w:rFonts w:ascii="Times New Roman" w:hAnsi="Times New Roman" w:cs="Times New Roman"/>
          <w:sz w:val="24"/>
          <w:szCs w:val="24"/>
          <w:shd w:val="clear" w:color="auto" w:fill="FFFFFF"/>
        </w:rPr>
        <w:t xml:space="preserve">UX Designer’s salary </w:t>
      </w:r>
    </w:p>
    <w:p w14:paraId="76500ADE" w14:textId="77777777" w:rsidR="00C9081F" w:rsidRDefault="009920F4" w:rsidP="00831078">
      <w:pPr>
        <w:spacing w:line="360" w:lineRule="auto"/>
        <w:rPr>
          <w:rFonts w:ascii="Times New Roman" w:hAnsi="Times New Roman" w:cs="Times New Roman"/>
          <w:sz w:val="24"/>
          <w:szCs w:val="24"/>
          <w:shd w:val="clear" w:color="auto" w:fill="FFFFFF"/>
        </w:rPr>
      </w:pPr>
      <w:r w:rsidRPr="009920F4">
        <w:rPr>
          <w:rFonts w:ascii="Times New Roman" w:hAnsi="Times New Roman" w:cs="Times New Roman"/>
          <w:sz w:val="24"/>
          <w:szCs w:val="24"/>
          <w:shd w:val="clear" w:color="auto" w:fill="FFFFFF"/>
        </w:rPr>
        <w:t>5. Drone operations</w:t>
      </w:r>
      <w:r w:rsidR="00C9081F">
        <w:rPr>
          <w:rFonts w:ascii="Times New Roman" w:hAnsi="Times New Roman" w:cs="Times New Roman"/>
          <w:sz w:val="24"/>
          <w:szCs w:val="24"/>
          <w:shd w:val="clear" w:color="auto" w:fill="FFFFFF"/>
        </w:rPr>
        <w:t xml:space="preserve"> </w:t>
      </w:r>
      <w:r w:rsidRPr="009920F4">
        <w:rPr>
          <w:rFonts w:ascii="Times New Roman" w:hAnsi="Times New Roman" w:cs="Times New Roman"/>
          <w:sz w:val="24"/>
          <w:szCs w:val="24"/>
          <w:shd w:val="clear" w:color="auto" w:fill="FFFFFF"/>
        </w:rPr>
        <w:t xml:space="preserve">: </w:t>
      </w:r>
    </w:p>
    <w:p w14:paraId="0035DAA5" w14:textId="335ABB3A" w:rsidR="006C29F9" w:rsidRPr="006C29F9" w:rsidRDefault="009920F4" w:rsidP="00831078">
      <w:pPr>
        <w:pStyle w:val="ListParagraph"/>
        <w:numPr>
          <w:ilvl w:val="0"/>
          <w:numId w:val="3"/>
        </w:numPr>
        <w:spacing w:line="360" w:lineRule="auto"/>
        <w:rPr>
          <w:rFonts w:ascii="Times New Roman" w:hAnsi="Times New Roman" w:cs="Times New Roman"/>
          <w:sz w:val="24"/>
          <w:szCs w:val="24"/>
          <w:shd w:val="clear" w:color="auto" w:fill="FFFFFF"/>
        </w:rPr>
      </w:pPr>
      <w:r w:rsidRPr="006C29F9">
        <w:rPr>
          <w:rFonts w:ascii="Times New Roman" w:hAnsi="Times New Roman" w:cs="Times New Roman"/>
          <w:sz w:val="24"/>
          <w:szCs w:val="24"/>
          <w:shd w:val="clear" w:color="auto" w:fill="FFFFFF"/>
        </w:rPr>
        <w:t xml:space="preserve">Drone charges </w:t>
      </w:r>
    </w:p>
    <w:p w14:paraId="33E5446F" w14:textId="3ACD6096" w:rsidR="006C29F9" w:rsidRPr="006C29F9" w:rsidRDefault="009920F4" w:rsidP="00831078">
      <w:pPr>
        <w:pStyle w:val="ListParagraph"/>
        <w:numPr>
          <w:ilvl w:val="0"/>
          <w:numId w:val="3"/>
        </w:numPr>
        <w:spacing w:line="360" w:lineRule="auto"/>
        <w:rPr>
          <w:rFonts w:ascii="Times New Roman" w:hAnsi="Times New Roman" w:cs="Times New Roman"/>
          <w:sz w:val="24"/>
          <w:szCs w:val="24"/>
          <w:shd w:val="clear" w:color="auto" w:fill="FFFFFF"/>
        </w:rPr>
      </w:pPr>
      <w:r w:rsidRPr="006C29F9">
        <w:rPr>
          <w:rFonts w:ascii="Times New Roman" w:hAnsi="Times New Roman" w:cs="Times New Roman"/>
          <w:sz w:val="24"/>
          <w:szCs w:val="24"/>
          <w:shd w:val="clear" w:color="auto" w:fill="FFFFFF"/>
        </w:rPr>
        <w:t>Software cost for drones</w:t>
      </w:r>
    </w:p>
    <w:p w14:paraId="759C10D9" w14:textId="77777777" w:rsidR="006C29F9" w:rsidRPr="006C29F9" w:rsidRDefault="009920F4" w:rsidP="00831078">
      <w:pPr>
        <w:pStyle w:val="ListParagraph"/>
        <w:numPr>
          <w:ilvl w:val="0"/>
          <w:numId w:val="3"/>
        </w:numPr>
        <w:spacing w:line="360" w:lineRule="auto"/>
        <w:rPr>
          <w:rFonts w:ascii="Times New Roman" w:hAnsi="Times New Roman" w:cs="Times New Roman"/>
          <w:sz w:val="24"/>
          <w:szCs w:val="24"/>
          <w:shd w:val="clear" w:color="auto" w:fill="FFFFFF"/>
        </w:rPr>
      </w:pPr>
      <w:r w:rsidRPr="006C29F9">
        <w:rPr>
          <w:rFonts w:ascii="Times New Roman" w:hAnsi="Times New Roman" w:cs="Times New Roman"/>
          <w:sz w:val="24"/>
          <w:szCs w:val="24"/>
          <w:shd w:val="clear" w:color="auto" w:fill="FFFFFF"/>
        </w:rPr>
        <w:t xml:space="preserve">Drone maintenance cost  </w:t>
      </w:r>
    </w:p>
    <w:p w14:paraId="3BB98B80" w14:textId="6E147D88" w:rsidR="006C29F9" w:rsidRPr="006C29F9" w:rsidRDefault="009920F4" w:rsidP="00831078">
      <w:pPr>
        <w:pStyle w:val="ListParagraph"/>
        <w:numPr>
          <w:ilvl w:val="0"/>
          <w:numId w:val="3"/>
        </w:numPr>
        <w:spacing w:line="360" w:lineRule="auto"/>
        <w:rPr>
          <w:rFonts w:ascii="Times New Roman" w:hAnsi="Times New Roman" w:cs="Times New Roman"/>
          <w:sz w:val="24"/>
          <w:szCs w:val="24"/>
          <w:shd w:val="clear" w:color="auto" w:fill="FFFFFF"/>
        </w:rPr>
      </w:pPr>
      <w:r w:rsidRPr="006C29F9">
        <w:rPr>
          <w:rFonts w:ascii="Times New Roman" w:hAnsi="Times New Roman" w:cs="Times New Roman"/>
          <w:sz w:val="24"/>
          <w:szCs w:val="24"/>
          <w:shd w:val="clear" w:color="auto" w:fill="FFFFFF"/>
        </w:rPr>
        <w:t xml:space="preserve">Qualified drone </w:t>
      </w:r>
      <w:r w:rsidR="006C29F9" w:rsidRPr="006C29F9">
        <w:rPr>
          <w:rFonts w:ascii="Times New Roman" w:hAnsi="Times New Roman" w:cs="Times New Roman"/>
          <w:sz w:val="24"/>
          <w:szCs w:val="24"/>
          <w:shd w:val="clear" w:color="auto" w:fill="FFFFFF"/>
        </w:rPr>
        <w:t>operators’</w:t>
      </w:r>
      <w:r w:rsidRPr="006C29F9">
        <w:rPr>
          <w:rFonts w:ascii="Times New Roman" w:hAnsi="Times New Roman" w:cs="Times New Roman"/>
          <w:sz w:val="24"/>
          <w:szCs w:val="24"/>
          <w:shd w:val="clear" w:color="auto" w:fill="FFFFFF"/>
        </w:rPr>
        <w:t xml:space="preserve"> salaries </w:t>
      </w:r>
    </w:p>
    <w:p w14:paraId="1478FAEA" w14:textId="77777777" w:rsidR="006C29F9" w:rsidRDefault="009920F4" w:rsidP="00831078">
      <w:pPr>
        <w:spacing w:line="360" w:lineRule="auto"/>
        <w:rPr>
          <w:rFonts w:ascii="Times New Roman" w:hAnsi="Times New Roman" w:cs="Times New Roman"/>
          <w:sz w:val="24"/>
          <w:szCs w:val="24"/>
          <w:shd w:val="clear" w:color="auto" w:fill="FFFFFF"/>
        </w:rPr>
      </w:pPr>
      <w:r w:rsidRPr="009920F4">
        <w:rPr>
          <w:rFonts w:ascii="Times New Roman" w:hAnsi="Times New Roman" w:cs="Times New Roman"/>
          <w:sz w:val="24"/>
          <w:szCs w:val="24"/>
          <w:shd w:val="clear" w:color="auto" w:fill="FFFFFF"/>
        </w:rPr>
        <w:t xml:space="preserve">6. Other miscellaneous expenses </w:t>
      </w:r>
      <w:bookmarkEnd w:id="0"/>
    </w:p>
    <w:p w14:paraId="77861B77" w14:textId="57CE763D" w:rsidR="009920F4" w:rsidRPr="006C29F9" w:rsidRDefault="009920F4" w:rsidP="00831078">
      <w:pPr>
        <w:spacing w:line="360" w:lineRule="auto"/>
        <w:rPr>
          <w:rFonts w:ascii="Times New Roman" w:hAnsi="Times New Roman" w:cs="Times New Roman"/>
          <w:sz w:val="24"/>
          <w:szCs w:val="24"/>
          <w:shd w:val="clear" w:color="auto" w:fill="FFFFFF"/>
        </w:rPr>
      </w:pPr>
      <w:r w:rsidRPr="009920F4">
        <w:rPr>
          <w:rFonts w:ascii="Times New Roman" w:hAnsi="Times New Roman" w:cs="Times New Roman"/>
          <w:sz w:val="24"/>
          <w:szCs w:val="24"/>
          <w:shd w:val="clear" w:color="auto" w:fill="FFFFFF"/>
        </w:rPr>
        <w:t xml:space="preserve">We estimated around </w:t>
      </w:r>
      <w:r w:rsidR="00367BD9">
        <w:rPr>
          <w:rFonts w:ascii="Times New Roman" w:hAnsi="Times New Roman" w:cs="Times New Roman"/>
          <w:sz w:val="24"/>
          <w:szCs w:val="24"/>
          <w:shd w:val="clear" w:color="auto" w:fill="FFFFFF"/>
        </w:rPr>
        <w:t>1</w:t>
      </w:r>
      <w:r w:rsidRPr="009920F4">
        <w:rPr>
          <w:rFonts w:ascii="Times New Roman" w:hAnsi="Times New Roman" w:cs="Times New Roman"/>
          <w:sz w:val="24"/>
          <w:szCs w:val="24"/>
          <w:shd w:val="clear" w:color="auto" w:fill="FFFFFF"/>
        </w:rPr>
        <w:t>-</w:t>
      </w:r>
      <w:r w:rsidR="00367BD9">
        <w:rPr>
          <w:rFonts w:ascii="Times New Roman" w:hAnsi="Times New Roman" w:cs="Times New Roman"/>
          <w:sz w:val="24"/>
          <w:szCs w:val="24"/>
          <w:shd w:val="clear" w:color="auto" w:fill="FFFFFF"/>
        </w:rPr>
        <w:t>2</w:t>
      </w:r>
      <w:r w:rsidRPr="009920F4">
        <w:rPr>
          <w:rFonts w:ascii="Times New Roman" w:hAnsi="Times New Roman" w:cs="Times New Roman"/>
          <w:sz w:val="24"/>
          <w:szCs w:val="24"/>
          <w:shd w:val="clear" w:color="auto" w:fill="FFFFFF"/>
        </w:rPr>
        <w:t xml:space="preserve"> crores to successfully set up our commercial drone delivery services business. And </w:t>
      </w:r>
      <w:r w:rsidR="006C29F9" w:rsidRPr="009920F4">
        <w:rPr>
          <w:rFonts w:ascii="Times New Roman" w:hAnsi="Times New Roman" w:cs="Times New Roman"/>
          <w:sz w:val="24"/>
          <w:szCs w:val="24"/>
          <w:shd w:val="clear" w:color="auto" w:fill="FFFFFF"/>
        </w:rPr>
        <w:t>therefore,</w:t>
      </w:r>
      <w:r w:rsidRPr="009920F4">
        <w:rPr>
          <w:rFonts w:ascii="Times New Roman" w:hAnsi="Times New Roman" w:cs="Times New Roman"/>
          <w:sz w:val="24"/>
          <w:szCs w:val="24"/>
          <w:shd w:val="clear" w:color="auto" w:fill="FFFFFF"/>
        </w:rPr>
        <w:t xml:space="preserve"> still we utilized the remaining </w:t>
      </w:r>
      <w:r w:rsidR="00367BD9">
        <w:rPr>
          <w:rFonts w:ascii="Times New Roman" w:hAnsi="Times New Roman" w:cs="Times New Roman"/>
          <w:sz w:val="24"/>
          <w:szCs w:val="24"/>
          <w:shd w:val="clear" w:color="auto" w:fill="FFFFFF"/>
        </w:rPr>
        <w:t>7-8</w:t>
      </w:r>
      <w:r w:rsidRPr="009920F4">
        <w:rPr>
          <w:rFonts w:ascii="Times New Roman" w:hAnsi="Times New Roman" w:cs="Times New Roman"/>
          <w:sz w:val="24"/>
          <w:szCs w:val="24"/>
          <w:shd w:val="clear" w:color="auto" w:fill="FFFFFF"/>
        </w:rPr>
        <w:t xml:space="preserve"> crores in purchasing </w:t>
      </w:r>
      <w:r w:rsidR="006C29F9" w:rsidRPr="009920F4">
        <w:rPr>
          <w:rFonts w:ascii="Times New Roman" w:hAnsi="Times New Roman" w:cs="Times New Roman"/>
          <w:sz w:val="24"/>
          <w:szCs w:val="24"/>
          <w:shd w:val="clear" w:color="auto" w:fill="FFFFFF"/>
        </w:rPr>
        <w:t>larger</w:t>
      </w:r>
      <w:r w:rsidRPr="009920F4">
        <w:rPr>
          <w:rFonts w:ascii="Times New Roman" w:hAnsi="Times New Roman" w:cs="Times New Roman"/>
          <w:sz w:val="24"/>
          <w:szCs w:val="24"/>
          <w:shd w:val="clear" w:color="auto" w:fill="FFFFFF"/>
        </w:rPr>
        <w:t xml:space="preserve"> and </w:t>
      </w:r>
      <w:r w:rsidR="006C29F9" w:rsidRPr="009920F4">
        <w:rPr>
          <w:rFonts w:ascii="Times New Roman" w:hAnsi="Times New Roman" w:cs="Times New Roman"/>
          <w:sz w:val="24"/>
          <w:szCs w:val="24"/>
          <w:shd w:val="clear" w:color="auto" w:fill="FFFFFF"/>
        </w:rPr>
        <w:t>short-ra</w:t>
      </w:r>
      <w:r w:rsidR="00F76953">
        <w:rPr>
          <w:rFonts w:ascii="Times New Roman" w:hAnsi="Times New Roman" w:cs="Times New Roman"/>
          <w:sz w:val="24"/>
          <w:szCs w:val="24"/>
          <w:shd w:val="clear" w:color="auto" w:fill="FFFFFF"/>
        </w:rPr>
        <w:t>00000000.00000.</w:t>
      </w:r>
      <w:r w:rsidR="006C29F9" w:rsidRPr="009920F4">
        <w:rPr>
          <w:rFonts w:ascii="Times New Roman" w:hAnsi="Times New Roman" w:cs="Times New Roman"/>
          <w:sz w:val="24"/>
          <w:szCs w:val="24"/>
          <w:shd w:val="clear" w:color="auto" w:fill="FFFFFF"/>
        </w:rPr>
        <w:t>nge</w:t>
      </w:r>
      <w:r w:rsidRPr="009920F4">
        <w:rPr>
          <w:rFonts w:ascii="Times New Roman" w:hAnsi="Times New Roman" w:cs="Times New Roman"/>
          <w:sz w:val="24"/>
          <w:szCs w:val="24"/>
          <w:shd w:val="clear" w:color="auto" w:fill="FFFFFF"/>
        </w:rPr>
        <w:t xml:space="preserve"> drones and hiring of employees for drone maintenance and operations.</w:t>
      </w:r>
    </w:p>
    <w:p w14:paraId="3AA313A8" w14:textId="77777777" w:rsidR="00644F71" w:rsidRDefault="00644F71" w:rsidP="00831078">
      <w:pPr>
        <w:spacing w:line="360" w:lineRule="auto"/>
        <w:rPr>
          <w:rFonts w:ascii="Times New Roman" w:hAnsi="Times New Roman" w:cs="Times New Roman"/>
          <w:sz w:val="24"/>
          <w:szCs w:val="24"/>
          <w:shd w:val="clear" w:color="auto" w:fill="FFFFFF"/>
        </w:rPr>
      </w:pPr>
    </w:p>
    <w:p w14:paraId="576F2F81" w14:textId="3966DFC3" w:rsidR="0013585C" w:rsidRPr="00644F71" w:rsidRDefault="0013585C" w:rsidP="00831078">
      <w:pPr>
        <w:spacing w:line="360" w:lineRule="auto"/>
        <w:rPr>
          <w:rFonts w:ascii="Times New Roman" w:hAnsi="Times New Roman" w:cs="Times New Roman"/>
          <w:b/>
          <w:bCs/>
          <w:sz w:val="28"/>
          <w:szCs w:val="28"/>
          <w:shd w:val="clear" w:color="auto" w:fill="FFFFFF"/>
        </w:rPr>
      </w:pPr>
      <w:r w:rsidRPr="00644F71">
        <w:rPr>
          <w:rFonts w:ascii="Times New Roman" w:hAnsi="Times New Roman" w:cs="Times New Roman"/>
          <w:b/>
          <w:bCs/>
          <w:sz w:val="28"/>
          <w:szCs w:val="28"/>
          <w:shd w:val="clear" w:color="auto" w:fill="FFFFFF"/>
        </w:rPr>
        <w:lastRenderedPageBreak/>
        <w:t>S</w:t>
      </w:r>
      <w:r w:rsidR="00797A2B" w:rsidRPr="00644F71">
        <w:rPr>
          <w:rFonts w:ascii="Times New Roman" w:hAnsi="Times New Roman" w:cs="Times New Roman"/>
          <w:b/>
          <w:bCs/>
          <w:sz w:val="28"/>
          <w:szCs w:val="28"/>
          <w:shd w:val="clear" w:color="auto" w:fill="FFFFFF"/>
        </w:rPr>
        <w:t>olution :</w:t>
      </w:r>
    </w:p>
    <w:p w14:paraId="1F32D22C" w14:textId="77777777" w:rsidR="0095154C" w:rsidRPr="0095154C" w:rsidRDefault="0095154C" w:rsidP="0095154C">
      <w:pPr>
        <w:pStyle w:val="NormalWeb"/>
        <w:shd w:val="clear" w:color="auto" w:fill="FFFFFF"/>
        <w:spacing w:before="0" w:beforeAutospacing="0" w:after="150" w:afterAutospacing="0" w:line="360" w:lineRule="auto"/>
        <w:jc w:val="both"/>
        <w:textAlignment w:val="baseline"/>
      </w:pPr>
      <w:r w:rsidRPr="0095154C">
        <w:t>The assumptions used for creating the budget are given below:-</w:t>
      </w:r>
    </w:p>
    <w:p w14:paraId="7BB5A7BD" w14:textId="77777777" w:rsidR="0095154C" w:rsidRPr="0095154C" w:rsidRDefault="0095154C" w:rsidP="0095154C">
      <w:pPr>
        <w:pStyle w:val="NormalWeb"/>
        <w:shd w:val="clear" w:color="auto" w:fill="FFFFFF"/>
        <w:spacing w:before="0" w:beforeAutospacing="0" w:after="150" w:afterAutospacing="0" w:line="360" w:lineRule="auto"/>
        <w:jc w:val="both"/>
        <w:textAlignment w:val="baseline"/>
      </w:pPr>
      <w:bookmarkStart w:id="1" w:name="_Hlk95412108"/>
      <w:r w:rsidRPr="0095154C">
        <w:t>Revenue Streams – Airway Delivery is a courier company involved in the business to deliver parcels with the aid of drones in and around India.</w:t>
      </w:r>
    </w:p>
    <w:bookmarkEnd w:id="1"/>
    <w:p w14:paraId="02F101FD" w14:textId="77777777" w:rsidR="0095154C" w:rsidRPr="0095154C" w:rsidRDefault="0095154C" w:rsidP="0095154C">
      <w:pPr>
        <w:pStyle w:val="NormalWeb"/>
        <w:shd w:val="clear" w:color="auto" w:fill="FFFFFF"/>
        <w:spacing w:before="0" w:beforeAutospacing="0" w:after="150" w:afterAutospacing="0" w:line="360" w:lineRule="auto"/>
        <w:jc w:val="both"/>
        <w:textAlignment w:val="baseline"/>
      </w:pPr>
      <w:r w:rsidRPr="0095154C">
        <w:t>In essence, the source of income is delivery of initial participants such as Food delivery companies, few pharma chains and local deliveries and will be the delivery of medicines, into and out of remote areas and transporting packages, machine components, food and other goods with the aid of drones.</w:t>
      </w:r>
    </w:p>
    <w:p w14:paraId="72E5F1FE" w14:textId="6B5AD552" w:rsidR="0095154C" w:rsidRPr="0095154C" w:rsidRDefault="0095154C" w:rsidP="0095154C">
      <w:pPr>
        <w:pStyle w:val="NormalWeb"/>
        <w:shd w:val="clear" w:color="auto" w:fill="FFFFFF"/>
        <w:spacing w:before="0" w:beforeAutospacing="0" w:after="150" w:afterAutospacing="0" w:line="360" w:lineRule="auto"/>
        <w:jc w:val="both"/>
        <w:textAlignment w:val="baseline"/>
      </w:pPr>
      <w:r w:rsidRPr="0095154C">
        <w:t>Therefore, keeping this is in mind Average number of orders received daily is increased by 10-15% in every quarter from the previous quarter. Average charges per delivery using drones is the average price of interest and Net income from previous quarter.</w:t>
      </w:r>
    </w:p>
    <w:p w14:paraId="7A81881F" w14:textId="77777777" w:rsidR="0095154C" w:rsidRPr="0095154C" w:rsidRDefault="0095154C" w:rsidP="0095154C">
      <w:pPr>
        <w:pStyle w:val="NormalWeb"/>
        <w:shd w:val="clear" w:color="auto" w:fill="FFFFFF"/>
        <w:spacing w:before="0" w:beforeAutospacing="0" w:after="150" w:afterAutospacing="0" w:line="360" w:lineRule="auto"/>
        <w:jc w:val="both"/>
        <w:textAlignment w:val="baseline"/>
        <w:rPr>
          <w:b/>
          <w:bCs/>
        </w:rPr>
      </w:pPr>
      <w:r w:rsidRPr="0095154C">
        <w:rPr>
          <w:b/>
          <w:bCs/>
        </w:rPr>
        <w:t>Costs Streams :-</w:t>
      </w:r>
    </w:p>
    <w:p w14:paraId="564FFEED" w14:textId="0D1F9CEE" w:rsidR="0095154C" w:rsidRPr="0095154C" w:rsidRDefault="0095154C" w:rsidP="0095154C">
      <w:pPr>
        <w:pStyle w:val="NormalWeb"/>
        <w:shd w:val="clear" w:color="auto" w:fill="FFFFFF"/>
        <w:spacing w:before="0" w:beforeAutospacing="0" w:after="150" w:afterAutospacing="0" w:line="360" w:lineRule="auto"/>
        <w:jc w:val="both"/>
        <w:textAlignment w:val="baseline"/>
      </w:pPr>
      <w:bookmarkStart w:id="2" w:name="_Hlk95412269"/>
      <w:r w:rsidRPr="0095154C">
        <w:t>Marketing Costs – Airway Delivery has a long-term plan of expanding Drone delivery services all around India which is why we have deliberately built our brand to be well accepted in India before venturing out.</w:t>
      </w:r>
    </w:p>
    <w:p w14:paraId="55F3B911" w14:textId="77777777" w:rsidR="0095154C" w:rsidRPr="0095154C" w:rsidRDefault="0095154C" w:rsidP="0095154C">
      <w:pPr>
        <w:pStyle w:val="NormalWeb"/>
        <w:shd w:val="clear" w:color="auto" w:fill="FFFFFF"/>
        <w:spacing w:before="0" w:beforeAutospacing="0" w:after="150" w:afterAutospacing="0" w:line="360" w:lineRule="auto"/>
        <w:jc w:val="both"/>
        <w:textAlignment w:val="baseline"/>
      </w:pPr>
      <w:r w:rsidRPr="0095154C">
        <w:t>As a matter of fact, our publicity and advertising strategy is not solely for winning customers over but to effectively communicate our brand. Despite the fact that our drone delivery services has reached to most of the pin codes around India we will still go ahead to intensify promotion for the business.</w:t>
      </w:r>
    </w:p>
    <w:p w14:paraId="020F9B65" w14:textId="2B5EB12A" w:rsidR="0095154C" w:rsidRPr="0095154C" w:rsidRDefault="0095154C" w:rsidP="0095154C">
      <w:pPr>
        <w:pStyle w:val="NormalWeb"/>
        <w:shd w:val="clear" w:color="auto" w:fill="FFFFFF"/>
        <w:spacing w:before="0" w:beforeAutospacing="0" w:after="150" w:afterAutospacing="0" w:line="360" w:lineRule="auto"/>
        <w:jc w:val="both"/>
        <w:textAlignment w:val="baseline"/>
      </w:pPr>
      <w:r w:rsidRPr="0095154C">
        <w:t>Therefore, in every quarter company increased 2% more than the previous quarter in Digital marketing and Promotional Material Costs.</w:t>
      </w:r>
    </w:p>
    <w:p w14:paraId="2BC9197B" w14:textId="7316BD4E" w:rsidR="0095154C" w:rsidRDefault="0095154C" w:rsidP="0095154C">
      <w:pPr>
        <w:pStyle w:val="NormalWeb"/>
        <w:shd w:val="clear" w:color="auto" w:fill="FFFFFF"/>
        <w:spacing w:before="0" w:beforeAutospacing="0" w:after="150" w:afterAutospacing="0" w:line="360" w:lineRule="auto"/>
        <w:jc w:val="both"/>
        <w:textAlignment w:val="baseline"/>
      </w:pPr>
      <w:r w:rsidRPr="0095154C">
        <w:rPr>
          <w:b/>
          <w:bCs/>
        </w:rPr>
        <w:t>IT Costs –</w:t>
      </w:r>
      <w:r w:rsidRPr="0095154C">
        <w:t xml:space="preserve"> We hired experts who have good understanding of the commercial drone delivery services line of business to help us develop web designing, developer subscription, </w:t>
      </w:r>
      <w:r w:rsidR="001C6AF6" w:rsidRPr="0095154C">
        <w:t>etc.</w:t>
      </w:r>
      <w:r w:rsidRPr="0095154C">
        <w:t xml:space="preserve"> which are one-time costs. And Web designer’s salary which is 2 @ 2.1 lac per quarter.</w:t>
      </w:r>
    </w:p>
    <w:p w14:paraId="4A694C5A" w14:textId="44A2EBA4" w:rsidR="00644F71" w:rsidRDefault="00644F71" w:rsidP="0095154C">
      <w:pPr>
        <w:pStyle w:val="NormalWeb"/>
        <w:shd w:val="clear" w:color="auto" w:fill="FFFFFF"/>
        <w:spacing w:before="0" w:beforeAutospacing="0" w:after="150" w:afterAutospacing="0" w:line="360" w:lineRule="auto"/>
        <w:jc w:val="both"/>
        <w:textAlignment w:val="baseline"/>
      </w:pPr>
    </w:p>
    <w:p w14:paraId="3936CF57" w14:textId="77777777" w:rsidR="00644F71" w:rsidRPr="0095154C" w:rsidRDefault="00644F71" w:rsidP="0095154C">
      <w:pPr>
        <w:pStyle w:val="NormalWeb"/>
        <w:shd w:val="clear" w:color="auto" w:fill="FFFFFF"/>
        <w:spacing w:before="0" w:beforeAutospacing="0" w:after="150" w:afterAutospacing="0" w:line="360" w:lineRule="auto"/>
        <w:jc w:val="both"/>
        <w:textAlignment w:val="baseline"/>
      </w:pPr>
    </w:p>
    <w:p w14:paraId="5CE34878" w14:textId="77777777" w:rsidR="0095154C" w:rsidRPr="0095154C" w:rsidRDefault="0095154C" w:rsidP="00644F71">
      <w:pPr>
        <w:pStyle w:val="NormalWeb"/>
        <w:shd w:val="clear" w:color="auto" w:fill="FFFFFF"/>
        <w:spacing w:before="0" w:beforeAutospacing="0" w:after="150" w:afterAutospacing="0" w:line="360" w:lineRule="auto"/>
        <w:jc w:val="both"/>
        <w:textAlignment w:val="baseline"/>
      </w:pPr>
      <w:r w:rsidRPr="0095154C">
        <w:rPr>
          <w:b/>
          <w:bCs/>
        </w:rPr>
        <w:lastRenderedPageBreak/>
        <w:t>HR Costs –</w:t>
      </w:r>
      <w:r w:rsidRPr="0095154C">
        <w:t xml:space="preserve"> The intention of Airway delivery is of starting a commercial drone delivery business to build a standard business that can favorably compete with leaders in the industry. Will ensure that we put right structures in place that will support the kind of Growth that we have in mind while setting up the business.</w:t>
      </w:r>
    </w:p>
    <w:p w14:paraId="16600AB3" w14:textId="6942F576" w:rsidR="0095154C" w:rsidRPr="0095154C" w:rsidRDefault="0095154C" w:rsidP="00644F71">
      <w:pPr>
        <w:pStyle w:val="NormalWeb"/>
        <w:shd w:val="clear" w:color="auto" w:fill="FFFFFF"/>
        <w:spacing w:before="0" w:beforeAutospacing="0" w:after="150" w:afterAutospacing="0" w:line="360" w:lineRule="auto"/>
        <w:jc w:val="both"/>
        <w:textAlignment w:val="baseline"/>
      </w:pPr>
      <w:r w:rsidRPr="0095154C">
        <w:t>Therefore, App developer’s Salary – 3 @1.2 lac per quarter after every year it is assumed to increase 1 person for upcoming 4 quarters. And the same assumption goes for Qualified Drone operators – 3@ 1.5 lac per quarter and UX Designer’s Salary -  2@1 lac per quarter. Management Team – 2@3 lac per quarter.</w:t>
      </w:r>
    </w:p>
    <w:p w14:paraId="7D87261A" w14:textId="77777777" w:rsidR="0095154C" w:rsidRPr="0095154C" w:rsidRDefault="0095154C" w:rsidP="00644F71">
      <w:pPr>
        <w:pStyle w:val="NormalWeb"/>
        <w:shd w:val="clear" w:color="auto" w:fill="FFFFFF"/>
        <w:spacing w:before="0" w:beforeAutospacing="0" w:after="150" w:afterAutospacing="0" w:line="360" w:lineRule="auto"/>
        <w:jc w:val="both"/>
        <w:textAlignment w:val="baseline"/>
      </w:pPr>
      <w:r w:rsidRPr="0095154C">
        <w:rPr>
          <w:b/>
          <w:bCs/>
        </w:rPr>
        <w:t>Other Miscellaneous Costs</w:t>
      </w:r>
      <w:r w:rsidRPr="0095154C">
        <w:t xml:space="preserve"> – Rent + Web + Electricity+ Phone charges which are 30,000 per month are assumed to increase by 10% every year.</w:t>
      </w:r>
    </w:p>
    <w:p w14:paraId="44CDB2AC" w14:textId="77777777" w:rsidR="0095154C" w:rsidRPr="0095154C" w:rsidRDefault="0095154C" w:rsidP="00644F71">
      <w:pPr>
        <w:pStyle w:val="NormalWeb"/>
        <w:shd w:val="clear" w:color="auto" w:fill="FFFFFF"/>
        <w:spacing w:before="0" w:beforeAutospacing="0" w:after="150" w:afterAutospacing="0" w:line="360" w:lineRule="auto"/>
        <w:jc w:val="both"/>
        <w:textAlignment w:val="baseline"/>
      </w:pPr>
      <w:r w:rsidRPr="0095154C">
        <w:t>Packing Material which is assumed to increase by 5% in every quarter than the previous quarter. And Legal and Auditing Charges, licenses and Approvals, Taxes and Supplies are fixed costs which are same for every quarter.</w:t>
      </w:r>
    </w:p>
    <w:bookmarkEnd w:id="2"/>
    <w:p w14:paraId="224C5ACF" w14:textId="77777777" w:rsidR="0095154C" w:rsidRPr="0095154C" w:rsidRDefault="0095154C" w:rsidP="00644F71">
      <w:pPr>
        <w:pStyle w:val="NormalWeb"/>
        <w:shd w:val="clear" w:color="auto" w:fill="FFFFFF"/>
        <w:spacing w:before="0" w:beforeAutospacing="0" w:after="150" w:afterAutospacing="0" w:line="360" w:lineRule="auto"/>
        <w:jc w:val="both"/>
        <w:textAlignment w:val="baseline"/>
        <w:rPr>
          <w:b/>
          <w:bCs/>
        </w:rPr>
      </w:pPr>
      <w:r w:rsidRPr="0095154C">
        <w:rPr>
          <w:b/>
          <w:bCs/>
        </w:rPr>
        <w:t>Sustainability and Expansion Strategy</w:t>
      </w:r>
    </w:p>
    <w:p w14:paraId="6644875F" w14:textId="77777777" w:rsidR="0095154C" w:rsidRPr="0095154C" w:rsidRDefault="0095154C" w:rsidP="00644F71">
      <w:pPr>
        <w:pStyle w:val="NormalWeb"/>
        <w:shd w:val="clear" w:color="auto" w:fill="FFFFFF"/>
        <w:spacing w:before="0" w:beforeAutospacing="0" w:after="150" w:afterAutospacing="0" w:line="360" w:lineRule="auto"/>
        <w:jc w:val="both"/>
        <w:textAlignment w:val="baseline"/>
      </w:pPr>
      <w:r w:rsidRPr="0095154C">
        <w:t>The future of a business lies in the number of loyal customers that they have, the capacity and competence of the employees, their investment strategy and the business structure. If all of these factors are missing from a business, then it won’t be too long before the business close shop.</w:t>
      </w:r>
    </w:p>
    <w:p w14:paraId="6E0A2EFC" w14:textId="77777777" w:rsidR="0095154C" w:rsidRPr="0095154C" w:rsidRDefault="0095154C" w:rsidP="00644F71">
      <w:pPr>
        <w:pStyle w:val="NormalWeb"/>
        <w:shd w:val="clear" w:color="auto" w:fill="FFFFFF"/>
        <w:spacing w:before="0" w:beforeAutospacing="0" w:after="150" w:afterAutospacing="0" w:line="360" w:lineRule="auto"/>
        <w:jc w:val="both"/>
        <w:textAlignment w:val="baseline"/>
      </w:pPr>
      <w:r w:rsidRPr="0095154C">
        <w:t>One of our major goals of starting Airway Delivery is to build a business that will survive off its own cash flow without the need for injecting finance from external sources once the business is officially running.</w:t>
      </w:r>
    </w:p>
    <w:p w14:paraId="17B973D5" w14:textId="77777777" w:rsidR="0095154C" w:rsidRPr="0095154C" w:rsidRDefault="0095154C" w:rsidP="00644F71">
      <w:pPr>
        <w:pStyle w:val="NormalWeb"/>
        <w:shd w:val="clear" w:color="auto" w:fill="FFFFFF"/>
        <w:spacing w:before="0" w:beforeAutospacing="0" w:after="150" w:afterAutospacing="0" w:line="360" w:lineRule="auto"/>
        <w:jc w:val="both"/>
        <w:textAlignment w:val="baseline"/>
      </w:pPr>
      <w:r w:rsidRPr="0095154C">
        <w:t>We know that one of the ways of gaining approval and winning customers over is to offer our drone delivery services a little bit cheaper than what is obtainable in the market and we are well prepared to survive on lower profit margin for a while.</w:t>
      </w:r>
    </w:p>
    <w:p w14:paraId="409D76A4" w14:textId="77777777" w:rsidR="0095154C" w:rsidRPr="0095154C" w:rsidRDefault="0095154C" w:rsidP="00644F71">
      <w:pPr>
        <w:pStyle w:val="NormalWeb"/>
        <w:shd w:val="clear" w:color="auto" w:fill="FFFFFF"/>
        <w:spacing w:before="0" w:beforeAutospacing="0" w:after="150" w:afterAutospacing="0" w:line="360" w:lineRule="auto"/>
        <w:jc w:val="both"/>
        <w:textAlignment w:val="baseline"/>
      </w:pPr>
      <w:r w:rsidRPr="0095154C">
        <w:t>Airway Delivery will make sure that the right foundation, structures and processes are put in place to ensure that our staff welfare are well taken of. Our company’s corporate culture is designed to drive our business to greater heights and training and retraining of our workforce is at the top burner.</w:t>
      </w:r>
    </w:p>
    <w:p w14:paraId="73DD3742" w14:textId="77777777" w:rsidR="0095154C" w:rsidRPr="0095154C" w:rsidRDefault="0095154C" w:rsidP="0095154C">
      <w:pPr>
        <w:pStyle w:val="NormalWeb"/>
        <w:shd w:val="clear" w:color="auto" w:fill="FFFFFF"/>
        <w:spacing w:before="0" w:beforeAutospacing="0" w:after="150" w:afterAutospacing="0" w:line="360" w:lineRule="auto"/>
        <w:jc w:val="both"/>
        <w:textAlignment w:val="baseline"/>
      </w:pPr>
      <w:r w:rsidRPr="0095154C">
        <w:lastRenderedPageBreak/>
        <w:t>We know that if that is put in place, we will be able to successfully hire and retain the best hands we can get in the industry; they will be more committed to help us build the business of our dreams.</w:t>
      </w:r>
    </w:p>
    <w:p w14:paraId="089DDC56" w14:textId="0994E154" w:rsidR="0095154C" w:rsidRPr="0095154C" w:rsidRDefault="0095154C" w:rsidP="0095154C">
      <w:pPr>
        <w:pStyle w:val="NormalWeb"/>
        <w:shd w:val="clear" w:color="auto" w:fill="FFFFFF"/>
        <w:spacing w:before="0" w:beforeAutospacing="0" w:after="150" w:afterAutospacing="0" w:line="360" w:lineRule="auto"/>
        <w:jc w:val="both"/>
        <w:textAlignment w:val="baseline"/>
        <w:rPr>
          <w:color w:val="333333"/>
        </w:rPr>
      </w:pPr>
      <w:r w:rsidRPr="0095154C">
        <w:t xml:space="preserve">Therefore, the remaining </w:t>
      </w:r>
      <w:r w:rsidR="00644F71">
        <w:t>7</w:t>
      </w:r>
      <w:r w:rsidRPr="0095154C">
        <w:t>-</w:t>
      </w:r>
      <w:r w:rsidR="00644F71">
        <w:t>8</w:t>
      </w:r>
      <w:r w:rsidRPr="0095154C">
        <w:t xml:space="preserve"> crores from the budget is utilized in the next financial year by purchasing </w:t>
      </w:r>
      <w:r w:rsidR="001C6AF6">
        <w:t>80</w:t>
      </w:r>
      <w:r w:rsidRPr="0095154C">
        <w:t xml:space="preserve"> Long range drones and </w:t>
      </w:r>
      <w:r w:rsidR="001C6AF6">
        <w:t>100</w:t>
      </w:r>
      <w:r w:rsidRPr="0095154C">
        <w:t xml:space="preserve"> short range drones as</w:t>
      </w:r>
      <w:r w:rsidR="001C6AF6">
        <w:t xml:space="preserve"> well as 2 new warehouse for upcoming year.</w:t>
      </w:r>
      <w:r w:rsidRPr="0095154C">
        <w:t xml:space="preserve"> </w:t>
      </w:r>
      <w:r w:rsidR="001C6AF6">
        <w:t>C</w:t>
      </w:r>
      <w:r w:rsidRPr="0095154C">
        <w:t>ompany is looking forward to exploring  more business areas for cost- effective cargo deliveries and company wants drone services to add value to end users and as it is an extension of company's current services portfolios</w:t>
      </w:r>
      <w:r w:rsidRPr="0095154C">
        <w:rPr>
          <w:color w:val="333333"/>
        </w:rPr>
        <w:t>.</w:t>
      </w:r>
    </w:p>
    <w:p w14:paraId="2A291E27" w14:textId="0676770B" w:rsidR="00972EC9" w:rsidRDefault="00972EC9" w:rsidP="00831078">
      <w:pPr>
        <w:spacing w:line="360" w:lineRule="auto"/>
        <w:rPr>
          <w:rFonts w:ascii="Times New Roman" w:hAnsi="Times New Roman" w:cs="Times New Roman"/>
          <w:b/>
          <w:bCs/>
          <w:sz w:val="24"/>
          <w:szCs w:val="24"/>
          <w:shd w:val="clear" w:color="auto" w:fill="FFFFFF"/>
        </w:rPr>
      </w:pPr>
    </w:p>
    <w:p w14:paraId="09C18F4E" w14:textId="160FCD37" w:rsidR="00972EC9" w:rsidRDefault="00B35AB4" w:rsidP="00831078">
      <w:pPr>
        <w:spacing w:line="360" w:lineRule="auto"/>
        <w:rPr>
          <w:rStyle w:val="Strong"/>
          <w:rFonts w:ascii="Times New Roman" w:hAnsi="Times New Roman" w:cs="Times New Roman"/>
          <w:sz w:val="28"/>
          <w:szCs w:val="28"/>
          <w:bdr w:val="none" w:sz="0" w:space="0" w:color="auto" w:frame="1"/>
          <w:shd w:val="clear" w:color="auto" w:fill="FFFFFF"/>
        </w:rPr>
      </w:pPr>
      <w:r w:rsidRPr="00644F71">
        <w:rPr>
          <w:rStyle w:val="Strong"/>
          <w:rFonts w:ascii="Times New Roman" w:hAnsi="Times New Roman" w:cs="Times New Roman"/>
          <w:sz w:val="28"/>
          <w:szCs w:val="28"/>
          <w:bdr w:val="none" w:sz="0" w:space="0" w:color="auto" w:frame="1"/>
          <w:shd w:val="clear" w:color="auto" w:fill="FFFFFF"/>
        </w:rPr>
        <w:t>Planning for FY 21-22 with Recurring Expenditure &amp; Budget :</w:t>
      </w:r>
    </w:p>
    <w:p w14:paraId="77407DB6" w14:textId="77777777" w:rsidR="00644F71" w:rsidRPr="00644F71" w:rsidRDefault="00644F71" w:rsidP="00831078">
      <w:pPr>
        <w:spacing w:line="360" w:lineRule="auto"/>
        <w:rPr>
          <w:rFonts w:ascii="Times New Roman" w:hAnsi="Times New Roman" w:cs="Times New Roman"/>
          <w:b/>
          <w:bCs/>
          <w:sz w:val="32"/>
          <w:szCs w:val="32"/>
          <w:shd w:val="clear" w:color="auto" w:fill="FFFFFF"/>
        </w:rPr>
      </w:pPr>
    </w:p>
    <w:tbl>
      <w:tblPr>
        <w:tblStyle w:val="TableGrid"/>
        <w:tblW w:w="9593" w:type="dxa"/>
        <w:tblLook w:val="04A0" w:firstRow="1" w:lastRow="0" w:firstColumn="1" w:lastColumn="0" w:noHBand="0" w:noVBand="1"/>
      </w:tblPr>
      <w:tblGrid>
        <w:gridCol w:w="873"/>
        <w:gridCol w:w="3515"/>
        <w:gridCol w:w="1254"/>
        <w:gridCol w:w="1875"/>
        <w:gridCol w:w="2076"/>
      </w:tblGrid>
      <w:tr w:rsidR="002E70D6" w:rsidRPr="000822F5" w14:paraId="0307A942" w14:textId="4569E260" w:rsidTr="002259AD">
        <w:tc>
          <w:tcPr>
            <w:tcW w:w="873" w:type="dxa"/>
            <w:shd w:val="clear" w:color="auto" w:fill="4472C4" w:themeFill="accent1"/>
            <w:hideMark/>
          </w:tcPr>
          <w:p w14:paraId="4FBB5F3C" w14:textId="76D4CEDE" w:rsidR="002E70D6" w:rsidRPr="000822F5" w:rsidRDefault="002E70D6" w:rsidP="00831078">
            <w:pPr>
              <w:rPr>
                <w:rFonts w:ascii="Times New Roman" w:eastAsia="Times New Roman" w:hAnsi="Times New Roman" w:cs="Times New Roman"/>
                <w:b/>
                <w:bCs/>
                <w:sz w:val="24"/>
                <w:szCs w:val="24"/>
              </w:rPr>
            </w:pPr>
            <w:r w:rsidRPr="00A23F9B">
              <w:rPr>
                <w:rFonts w:ascii="Times New Roman" w:eastAsia="Times New Roman" w:hAnsi="Times New Roman" w:cs="Times New Roman"/>
                <w:b/>
                <w:bCs/>
                <w:sz w:val="24"/>
                <w:szCs w:val="24"/>
              </w:rPr>
              <w:t>Sr No.</w:t>
            </w:r>
          </w:p>
        </w:tc>
        <w:tc>
          <w:tcPr>
            <w:tcW w:w="3515" w:type="dxa"/>
            <w:shd w:val="clear" w:color="auto" w:fill="4472C4" w:themeFill="accent1"/>
            <w:hideMark/>
          </w:tcPr>
          <w:p w14:paraId="624168F2" w14:textId="77777777" w:rsidR="002E70D6" w:rsidRPr="000822F5" w:rsidRDefault="002E70D6" w:rsidP="00831078">
            <w:pPr>
              <w:rPr>
                <w:rFonts w:ascii="Times New Roman" w:eastAsia="Times New Roman" w:hAnsi="Times New Roman" w:cs="Times New Roman"/>
                <w:b/>
                <w:bCs/>
                <w:sz w:val="24"/>
                <w:szCs w:val="24"/>
              </w:rPr>
            </w:pPr>
            <w:r w:rsidRPr="000822F5">
              <w:rPr>
                <w:rFonts w:ascii="Times New Roman" w:eastAsia="Times New Roman" w:hAnsi="Times New Roman" w:cs="Times New Roman"/>
                <w:b/>
                <w:bCs/>
                <w:sz w:val="24"/>
                <w:szCs w:val="24"/>
              </w:rPr>
              <w:t>Particular</w:t>
            </w:r>
          </w:p>
        </w:tc>
        <w:tc>
          <w:tcPr>
            <w:tcW w:w="1254" w:type="dxa"/>
            <w:shd w:val="clear" w:color="auto" w:fill="4472C4" w:themeFill="accent1"/>
            <w:hideMark/>
          </w:tcPr>
          <w:p w14:paraId="0263F831" w14:textId="77777777" w:rsidR="002E70D6" w:rsidRPr="000822F5" w:rsidRDefault="002E70D6" w:rsidP="00831078">
            <w:pPr>
              <w:rPr>
                <w:rFonts w:ascii="Times New Roman" w:eastAsia="Times New Roman" w:hAnsi="Times New Roman" w:cs="Times New Roman"/>
                <w:b/>
                <w:bCs/>
                <w:sz w:val="24"/>
                <w:szCs w:val="24"/>
              </w:rPr>
            </w:pPr>
            <w:r w:rsidRPr="000822F5">
              <w:rPr>
                <w:rFonts w:ascii="Times New Roman" w:eastAsia="Times New Roman" w:hAnsi="Times New Roman" w:cs="Times New Roman"/>
                <w:b/>
                <w:bCs/>
                <w:sz w:val="24"/>
                <w:szCs w:val="24"/>
              </w:rPr>
              <w:t>Quantity</w:t>
            </w:r>
          </w:p>
        </w:tc>
        <w:tc>
          <w:tcPr>
            <w:tcW w:w="1875" w:type="dxa"/>
            <w:shd w:val="clear" w:color="auto" w:fill="4472C4" w:themeFill="accent1"/>
            <w:hideMark/>
          </w:tcPr>
          <w:p w14:paraId="50350EF8" w14:textId="77777777" w:rsidR="002E70D6" w:rsidRPr="000822F5" w:rsidRDefault="002E70D6" w:rsidP="00831078">
            <w:pPr>
              <w:rPr>
                <w:rFonts w:ascii="Times New Roman" w:eastAsia="Times New Roman" w:hAnsi="Times New Roman" w:cs="Times New Roman"/>
                <w:b/>
                <w:bCs/>
                <w:sz w:val="24"/>
                <w:szCs w:val="24"/>
              </w:rPr>
            </w:pPr>
            <w:r w:rsidRPr="000822F5">
              <w:rPr>
                <w:rFonts w:ascii="Times New Roman" w:eastAsia="Times New Roman" w:hAnsi="Times New Roman" w:cs="Times New Roman"/>
                <w:b/>
                <w:bCs/>
                <w:sz w:val="24"/>
                <w:szCs w:val="24"/>
              </w:rPr>
              <w:t>Cost / per unit (INR)</w:t>
            </w:r>
          </w:p>
        </w:tc>
        <w:tc>
          <w:tcPr>
            <w:tcW w:w="2076" w:type="dxa"/>
            <w:shd w:val="clear" w:color="auto" w:fill="4472C4" w:themeFill="accent1"/>
            <w:hideMark/>
          </w:tcPr>
          <w:p w14:paraId="1E8C2F84" w14:textId="1D1B6664" w:rsidR="002E70D6" w:rsidRPr="000822F5" w:rsidRDefault="0092160E" w:rsidP="0083107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Annual Expenditure</w:t>
            </w:r>
          </w:p>
        </w:tc>
      </w:tr>
      <w:tr w:rsidR="002E70D6" w:rsidRPr="000822F5" w14:paraId="4441804B" w14:textId="4692F771" w:rsidTr="002259AD">
        <w:tc>
          <w:tcPr>
            <w:tcW w:w="873" w:type="dxa"/>
            <w:hideMark/>
          </w:tcPr>
          <w:p w14:paraId="57F4F555" w14:textId="77777777" w:rsidR="002E70D6" w:rsidRPr="000822F5" w:rsidRDefault="002E70D6" w:rsidP="00831078">
            <w:pPr>
              <w:rPr>
                <w:rFonts w:ascii="Times New Roman" w:eastAsia="Times New Roman" w:hAnsi="Times New Roman" w:cs="Times New Roman"/>
                <w:color w:val="000000" w:themeColor="text1"/>
                <w:sz w:val="24"/>
                <w:szCs w:val="24"/>
              </w:rPr>
            </w:pPr>
            <w:r w:rsidRPr="000822F5">
              <w:rPr>
                <w:rFonts w:ascii="Times New Roman" w:eastAsia="Times New Roman" w:hAnsi="Times New Roman" w:cs="Times New Roman"/>
                <w:color w:val="000000" w:themeColor="text1"/>
                <w:sz w:val="24"/>
                <w:szCs w:val="24"/>
              </w:rPr>
              <w:t>1</w:t>
            </w:r>
          </w:p>
        </w:tc>
        <w:tc>
          <w:tcPr>
            <w:tcW w:w="3515" w:type="dxa"/>
            <w:hideMark/>
          </w:tcPr>
          <w:p w14:paraId="6B74AC19" w14:textId="77777777" w:rsidR="002E70D6" w:rsidRPr="000822F5" w:rsidRDefault="002E70D6" w:rsidP="00831078">
            <w:pPr>
              <w:spacing w:line="360" w:lineRule="auto"/>
              <w:rPr>
                <w:rFonts w:ascii="Times New Roman" w:eastAsia="Times New Roman" w:hAnsi="Times New Roman" w:cs="Times New Roman"/>
                <w:color w:val="000000" w:themeColor="text1"/>
                <w:sz w:val="24"/>
                <w:szCs w:val="24"/>
              </w:rPr>
            </w:pPr>
            <w:r w:rsidRPr="000822F5">
              <w:rPr>
                <w:rFonts w:ascii="Times New Roman" w:eastAsia="Times New Roman" w:hAnsi="Times New Roman" w:cs="Times New Roman"/>
                <w:color w:val="000000" w:themeColor="text1"/>
                <w:sz w:val="24"/>
                <w:szCs w:val="24"/>
              </w:rPr>
              <w:t>Short Range Drones</w:t>
            </w:r>
          </w:p>
        </w:tc>
        <w:tc>
          <w:tcPr>
            <w:tcW w:w="1254" w:type="dxa"/>
            <w:hideMark/>
          </w:tcPr>
          <w:p w14:paraId="75FB3357" w14:textId="77777777" w:rsidR="002E70D6" w:rsidRPr="000822F5" w:rsidRDefault="002E70D6" w:rsidP="00831078">
            <w:pPr>
              <w:spacing w:line="360" w:lineRule="auto"/>
              <w:rPr>
                <w:rFonts w:ascii="Times New Roman" w:eastAsia="Times New Roman" w:hAnsi="Times New Roman" w:cs="Times New Roman"/>
                <w:color w:val="000000" w:themeColor="text1"/>
                <w:sz w:val="24"/>
                <w:szCs w:val="24"/>
              </w:rPr>
            </w:pPr>
            <w:r w:rsidRPr="000822F5">
              <w:rPr>
                <w:rFonts w:ascii="Times New Roman" w:eastAsia="Times New Roman" w:hAnsi="Times New Roman" w:cs="Times New Roman"/>
                <w:color w:val="000000" w:themeColor="text1"/>
                <w:sz w:val="24"/>
                <w:szCs w:val="24"/>
              </w:rPr>
              <w:t>4</w:t>
            </w:r>
          </w:p>
        </w:tc>
        <w:tc>
          <w:tcPr>
            <w:tcW w:w="1875" w:type="dxa"/>
            <w:hideMark/>
          </w:tcPr>
          <w:p w14:paraId="40ED7EFA" w14:textId="77777777" w:rsidR="002E70D6" w:rsidRPr="000822F5" w:rsidRDefault="002E70D6" w:rsidP="00831078">
            <w:pPr>
              <w:spacing w:line="360" w:lineRule="auto"/>
              <w:rPr>
                <w:rFonts w:ascii="Times New Roman" w:eastAsia="Times New Roman" w:hAnsi="Times New Roman" w:cs="Times New Roman"/>
                <w:color w:val="000000" w:themeColor="text1"/>
                <w:sz w:val="24"/>
                <w:szCs w:val="24"/>
              </w:rPr>
            </w:pPr>
            <w:r w:rsidRPr="000822F5">
              <w:rPr>
                <w:rFonts w:ascii="Times New Roman" w:eastAsia="Times New Roman" w:hAnsi="Times New Roman" w:cs="Times New Roman"/>
                <w:color w:val="000000" w:themeColor="text1"/>
                <w:sz w:val="24"/>
                <w:szCs w:val="24"/>
              </w:rPr>
              <w:t>1,25,000</w:t>
            </w:r>
          </w:p>
        </w:tc>
        <w:tc>
          <w:tcPr>
            <w:tcW w:w="2076" w:type="dxa"/>
            <w:hideMark/>
          </w:tcPr>
          <w:p w14:paraId="722D05B9" w14:textId="60116E0D" w:rsidR="002E70D6" w:rsidRPr="000822F5" w:rsidRDefault="002E70D6" w:rsidP="00831078">
            <w:pPr>
              <w:spacing w:line="360" w:lineRule="auto"/>
              <w:rPr>
                <w:rFonts w:ascii="Times New Roman" w:eastAsia="Times New Roman" w:hAnsi="Times New Roman" w:cs="Times New Roman"/>
                <w:color w:val="000000" w:themeColor="text1"/>
                <w:sz w:val="24"/>
                <w:szCs w:val="24"/>
              </w:rPr>
            </w:pPr>
            <w:r w:rsidRPr="004F2CEB">
              <w:rPr>
                <w:rFonts w:ascii="Times New Roman" w:eastAsia="Times New Roman" w:hAnsi="Times New Roman" w:cs="Times New Roman"/>
                <w:color w:val="000000" w:themeColor="text1"/>
                <w:sz w:val="24"/>
                <w:szCs w:val="24"/>
              </w:rPr>
              <w:t>5,00,000</w:t>
            </w:r>
          </w:p>
        </w:tc>
      </w:tr>
      <w:tr w:rsidR="002E70D6" w:rsidRPr="000822F5" w14:paraId="3190F18A" w14:textId="1172CA65" w:rsidTr="002259AD">
        <w:tc>
          <w:tcPr>
            <w:tcW w:w="873" w:type="dxa"/>
            <w:hideMark/>
          </w:tcPr>
          <w:p w14:paraId="1FE3A147" w14:textId="77777777" w:rsidR="002E70D6" w:rsidRPr="000822F5" w:rsidRDefault="002E70D6" w:rsidP="00831078">
            <w:pPr>
              <w:rPr>
                <w:rFonts w:ascii="Times New Roman" w:eastAsia="Times New Roman" w:hAnsi="Times New Roman" w:cs="Times New Roman"/>
                <w:color w:val="000000" w:themeColor="text1"/>
                <w:sz w:val="24"/>
                <w:szCs w:val="24"/>
              </w:rPr>
            </w:pPr>
            <w:r w:rsidRPr="000822F5">
              <w:rPr>
                <w:rFonts w:ascii="Times New Roman" w:eastAsia="Times New Roman" w:hAnsi="Times New Roman" w:cs="Times New Roman"/>
                <w:color w:val="000000" w:themeColor="text1"/>
                <w:sz w:val="24"/>
                <w:szCs w:val="24"/>
              </w:rPr>
              <w:t>2</w:t>
            </w:r>
          </w:p>
        </w:tc>
        <w:tc>
          <w:tcPr>
            <w:tcW w:w="3515" w:type="dxa"/>
            <w:hideMark/>
          </w:tcPr>
          <w:p w14:paraId="7AAEE713" w14:textId="77777777" w:rsidR="002E70D6" w:rsidRPr="000822F5" w:rsidRDefault="002E70D6" w:rsidP="00831078">
            <w:pPr>
              <w:spacing w:line="360" w:lineRule="auto"/>
              <w:rPr>
                <w:rFonts w:ascii="Times New Roman" w:eastAsia="Times New Roman" w:hAnsi="Times New Roman" w:cs="Times New Roman"/>
                <w:color w:val="000000" w:themeColor="text1"/>
                <w:sz w:val="24"/>
                <w:szCs w:val="24"/>
              </w:rPr>
            </w:pPr>
            <w:r w:rsidRPr="000822F5">
              <w:rPr>
                <w:rFonts w:ascii="Times New Roman" w:eastAsia="Times New Roman" w:hAnsi="Times New Roman" w:cs="Times New Roman"/>
                <w:color w:val="000000" w:themeColor="text1"/>
                <w:sz w:val="24"/>
                <w:szCs w:val="24"/>
              </w:rPr>
              <w:t>Long Range Drone</w:t>
            </w:r>
          </w:p>
        </w:tc>
        <w:tc>
          <w:tcPr>
            <w:tcW w:w="1254" w:type="dxa"/>
            <w:hideMark/>
          </w:tcPr>
          <w:p w14:paraId="22E3AC48" w14:textId="77777777" w:rsidR="002E70D6" w:rsidRPr="000822F5" w:rsidRDefault="002E70D6" w:rsidP="00831078">
            <w:pPr>
              <w:spacing w:line="360" w:lineRule="auto"/>
              <w:rPr>
                <w:rFonts w:ascii="Times New Roman" w:eastAsia="Times New Roman" w:hAnsi="Times New Roman" w:cs="Times New Roman"/>
                <w:color w:val="000000" w:themeColor="text1"/>
                <w:sz w:val="24"/>
                <w:szCs w:val="24"/>
              </w:rPr>
            </w:pPr>
            <w:r w:rsidRPr="000822F5">
              <w:rPr>
                <w:rFonts w:ascii="Times New Roman" w:eastAsia="Times New Roman" w:hAnsi="Times New Roman" w:cs="Times New Roman"/>
                <w:color w:val="000000" w:themeColor="text1"/>
                <w:sz w:val="24"/>
                <w:szCs w:val="24"/>
              </w:rPr>
              <w:t>1</w:t>
            </w:r>
          </w:p>
        </w:tc>
        <w:tc>
          <w:tcPr>
            <w:tcW w:w="1875" w:type="dxa"/>
            <w:hideMark/>
          </w:tcPr>
          <w:p w14:paraId="1354FAAF" w14:textId="77777777" w:rsidR="002E70D6" w:rsidRPr="000822F5" w:rsidRDefault="002E70D6" w:rsidP="00831078">
            <w:pPr>
              <w:spacing w:line="360" w:lineRule="auto"/>
              <w:rPr>
                <w:rFonts w:ascii="Times New Roman" w:eastAsia="Times New Roman" w:hAnsi="Times New Roman" w:cs="Times New Roman"/>
                <w:color w:val="000000" w:themeColor="text1"/>
                <w:sz w:val="24"/>
                <w:szCs w:val="24"/>
              </w:rPr>
            </w:pPr>
            <w:r w:rsidRPr="000822F5">
              <w:rPr>
                <w:rFonts w:ascii="Times New Roman" w:eastAsia="Times New Roman" w:hAnsi="Times New Roman" w:cs="Times New Roman"/>
                <w:color w:val="000000" w:themeColor="text1"/>
                <w:sz w:val="24"/>
                <w:szCs w:val="24"/>
              </w:rPr>
              <w:t>4,00,000</w:t>
            </w:r>
          </w:p>
        </w:tc>
        <w:tc>
          <w:tcPr>
            <w:tcW w:w="2076" w:type="dxa"/>
            <w:hideMark/>
          </w:tcPr>
          <w:p w14:paraId="3E21CBB7" w14:textId="50A1C793" w:rsidR="002E70D6" w:rsidRPr="000822F5" w:rsidRDefault="002E70D6" w:rsidP="00831078">
            <w:pPr>
              <w:spacing w:line="360" w:lineRule="auto"/>
              <w:rPr>
                <w:rFonts w:ascii="Times New Roman" w:eastAsia="Times New Roman" w:hAnsi="Times New Roman" w:cs="Times New Roman"/>
                <w:color w:val="000000" w:themeColor="text1"/>
                <w:sz w:val="24"/>
                <w:szCs w:val="24"/>
              </w:rPr>
            </w:pPr>
            <w:r w:rsidRPr="004F2CEB">
              <w:rPr>
                <w:rFonts w:ascii="Times New Roman" w:eastAsia="Times New Roman" w:hAnsi="Times New Roman" w:cs="Times New Roman"/>
                <w:color w:val="000000" w:themeColor="text1"/>
                <w:sz w:val="24"/>
                <w:szCs w:val="24"/>
              </w:rPr>
              <w:t>4,00,000</w:t>
            </w:r>
          </w:p>
        </w:tc>
      </w:tr>
      <w:tr w:rsidR="002E70D6" w:rsidRPr="000822F5" w14:paraId="0585E45A" w14:textId="3E397B2A" w:rsidTr="002259AD">
        <w:tc>
          <w:tcPr>
            <w:tcW w:w="873" w:type="dxa"/>
            <w:hideMark/>
          </w:tcPr>
          <w:p w14:paraId="208F0E9B" w14:textId="77777777" w:rsidR="002E70D6" w:rsidRPr="000822F5" w:rsidRDefault="002E70D6" w:rsidP="00831078">
            <w:pPr>
              <w:rPr>
                <w:rFonts w:ascii="Times New Roman" w:eastAsia="Times New Roman" w:hAnsi="Times New Roman" w:cs="Times New Roman"/>
                <w:color w:val="000000" w:themeColor="text1"/>
                <w:sz w:val="24"/>
                <w:szCs w:val="24"/>
              </w:rPr>
            </w:pPr>
            <w:r w:rsidRPr="000822F5">
              <w:rPr>
                <w:rFonts w:ascii="Times New Roman" w:eastAsia="Times New Roman" w:hAnsi="Times New Roman" w:cs="Times New Roman"/>
                <w:color w:val="000000" w:themeColor="text1"/>
                <w:sz w:val="24"/>
                <w:szCs w:val="24"/>
              </w:rPr>
              <w:t>3</w:t>
            </w:r>
          </w:p>
        </w:tc>
        <w:tc>
          <w:tcPr>
            <w:tcW w:w="3515" w:type="dxa"/>
            <w:hideMark/>
          </w:tcPr>
          <w:p w14:paraId="2B301120" w14:textId="77777777" w:rsidR="002E70D6" w:rsidRPr="000822F5" w:rsidRDefault="002E70D6" w:rsidP="00831078">
            <w:pPr>
              <w:spacing w:line="360" w:lineRule="auto"/>
              <w:rPr>
                <w:rFonts w:ascii="Times New Roman" w:eastAsia="Times New Roman" w:hAnsi="Times New Roman" w:cs="Times New Roman"/>
                <w:color w:val="000000" w:themeColor="text1"/>
                <w:sz w:val="24"/>
                <w:szCs w:val="24"/>
              </w:rPr>
            </w:pPr>
            <w:r w:rsidRPr="000822F5">
              <w:rPr>
                <w:rFonts w:ascii="Times New Roman" w:eastAsia="Times New Roman" w:hAnsi="Times New Roman" w:cs="Times New Roman"/>
                <w:color w:val="000000" w:themeColor="text1"/>
                <w:sz w:val="24"/>
                <w:szCs w:val="24"/>
              </w:rPr>
              <w:t>Qualified Drone Operators</w:t>
            </w:r>
          </w:p>
        </w:tc>
        <w:tc>
          <w:tcPr>
            <w:tcW w:w="1254" w:type="dxa"/>
            <w:hideMark/>
          </w:tcPr>
          <w:p w14:paraId="6E0DB0AB" w14:textId="77777777" w:rsidR="002E70D6" w:rsidRPr="000822F5" w:rsidRDefault="002E70D6" w:rsidP="00831078">
            <w:pPr>
              <w:spacing w:line="360" w:lineRule="auto"/>
              <w:rPr>
                <w:rFonts w:ascii="Times New Roman" w:eastAsia="Times New Roman" w:hAnsi="Times New Roman" w:cs="Times New Roman"/>
                <w:color w:val="000000" w:themeColor="text1"/>
                <w:sz w:val="24"/>
                <w:szCs w:val="24"/>
              </w:rPr>
            </w:pPr>
            <w:r w:rsidRPr="000822F5">
              <w:rPr>
                <w:rFonts w:ascii="Times New Roman" w:eastAsia="Times New Roman" w:hAnsi="Times New Roman" w:cs="Times New Roman"/>
                <w:color w:val="000000" w:themeColor="text1"/>
                <w:sz w:val="24"/>
                <w:szCs w:val="24"/>
              </w:rPr>
              <w:t>4</w:t>
            </w:r>
          </w:p>
        </w:tc>
        <w:tc>
          <w:tcPr>
            <w:tcW w:w="1875" w:type="dxa"/>
            <w:hideMark/>
          </w:tcPr>
          <w:p w14:paraId="1E3F8B3B" w14:textId="77777777" w:rsidR="002E70D6" w:rsidRPr="000822F5" w:rsidRDefault="002E70D6" w:rsidP="00831078">
            <w:pPr>
              <w:spacing w:line="360" w:lineRule="auto"/>
              <w:rPr>
                <w:rFonts w:ascii="Times New Roman" w:eastAsia="Times New Roman" w:hAnsi="Times New Roman" w:cs="Times New Roman"/>
                <w:color w:val="000000" w:themeColor="text1"/>
                <w:sz w:val="24"/>
                <w:szCs w:val="24"/>
              </w:rPr>
            </w:pPr>
            <w:r w:rsidRPr="000822F5">
              <w:rPr>
                <w:rFonts w:ascii="Times New Roman" w:eastAsia="Times New Roman" w:hAnsi="Times New Roman" w:cs="Times New Roman"/>
                <w:color w:val="000000" w:themeColor="text1"/>
                <w:sz w:val="24"/>
                <w:szCs w:val="24"/>
              </w:rPr>
              <w:t>50,000</w:t>
            </w:r>
          </w:p>
        </w:tc>
        <w:tc>
          <w:tcPr>
            <w:tcW w:w="2076" w:type="dxa"/>
            <w:hideMark/>
          </w:tcPr>
          <w:p w14:paraId="06CD1AB2" w14:textId="139D7C5B" w:rsidR="002E70D6" w:rsidRPr="000822F5" w:rsidRDefault="002E70D6" w:rsidP="00831078">
            <w:pPr>
              <w:spacing w:line="360" w:lineRule="auto"/>
              <w:rPr>
                <w:rFonts w:ascii="Times New Roman" w:eastAsia="Times New Roman" w:hAnsi="Times New Roman" w:cs="Times New Roman"/>
                <w:color w:val="000000" w:themeColor="text1"/>
                <w:sz w:val="24"/>
                <w:szCs w:val="24"/>
              </w:rPr>
            </w:pPr>
            <w:r w:rsidRPr="004F2CEB">
              <w:rPr>
                <w:rFonts w:ascii="Times New Roman" w:eastAsia="Times New Roman" w:hAnsi="Times New Roman" w:cs="Times New Roman"/>
                <w:color w:val="000000" w:themeColor="text1"/>
                <w:sz w:val="24"/>
                <w:szCs w:val="24"/>
              </w:rPr>
              <w:t>24,00,000</w:t>
            </w:r>
          </w:p>
        </w:tc>
      </w:tr>
      <w:tr w:rsidR="002E70D6" w:rsidRPr="000822F5" w14:paraId="22084A4D" w14:textId="57C71C83" w:rsidTr="002259AD">
        <w:tc>
          <w:tcPr>
            <w:tcW w:w="873" w:type="dxa"/>
            <w:hideMark/>
          </w:tcPr>
          <w:p w14:paraId="7C960152" w14:textId="77777777" w:rsidR="002E70D6" w:rsidRPr="000822F5" w:rsidRDefault="002E70D6" w:rsidP="00831078">
            <w:pPr>
              <w:rPr>
                <w:rFonts w:ascii="Times New Roman" w:eastAsia="Times New Roman" w:hAnsi="Times New Roman" w:cs="Times New Roman"/>
                <w:color w:val="000000" w:themeColor="text1"/>
                <w:sz w:val="24"/>
                <w:szCs w:val="24"/>
              </w:rPr>
            </w:pPr>
            <w:r w:rsidRPr="000822F5">
              <w:rPr>
                <w:rFonts w:ascii="Times New Roman" w:eastAsia="Times New Roman" w:hAnsi="Times New Roman" w:cs="Times New Roman"/>
                <w:color w:val="000000" w:themeColor="text1"/>
                <w:sz w:val="24"/>
                <w:szCs w:val="24"/>
              </w:rPr>
              <w:t>4</w:t>
            </w:r>
          </w:p>
        </w:tc>
        <w:tc>
          <w:tcPr>
            <w:tcW w:w="3515" w:type="dxa"/>
            <w:hideMark/>
          </w:tcPr>
          <w:p w14:paraId="21BDA293" w14:textId="77777777" w:rsidR="002E70D6" w:rsidRPr="000822F5" w:rsidRDefault="002E70D6" w:rsidP="00831078">
            <w:pPr>
              <w:spacing w:line="360" w:lineRule="auto"/>
              <w:rPr>
                <w:rFonts w:ascii="Times New Roman" w:eastAsia="Times New Roman" w:hAnsi="Times New Roman" w:cs="Times New Roman"/>
                <w:color w:val="000000" w:themeColor="text1"/>
                <w:sz w:val="24"/>
                <w:szCs w:val="24"/>
              </w:rPr>
            </w:pPr>
            <w:r w:rsidRPr="000822F5">
              <w:rPr>
                <w:rFonts w:ascii="Times New Roman" w:eastAsia="Times New Roman" w:hAnsi="Times New Roman" w:cs="Times New Roman"/>
                <w:color w:val="000000" w:themeColor="text1"/>
                <w:sz w:val="24"/>
                <w:szCs w:val="24"/>
              </w:rPr>
              <w:t>Management Team</w:t>
            </w:r>
          </w:p>
        </w:tc>
        <w:tc>
          <w:tcPr>
            <w:tcW w:w="1254" w:type="dxa"/>
            <w:hideMark/>
          </w:tcPr>
          <w:p w14:paraId="03129794" w14:textId="77777777" w:rsidR="002E70D6" w:rsidRPr="000822F5" w:rsidRDefault="002E70D6" w:rsidP="00831078">
            <w:pPr>
              <w:spacing w:line="360" w:lineRule="auto"/>
              <w:rPr>
                <w:rFonts w:ascii="Times New Roman" w:eastAsia="Times New Roman" w:hAnsi="Times New Roman" w:cs="Times New Roman"/>
                <w:color w:val="000000" w:themeColor="text1"/>
                <w:sz w:val="24"/>
                <w:szCs w:val="24"/>
              </w:rPr>
            </w:pPr>
            <w:r w:rsidRPr="000822F5">
              <w:rPr>
                <w:rFonts w:ascii="Times New Roman" w:eastAsia="Times New Roman" w:hAnsi="Times New Roman" w:cs="Times New Roman"/>
                <w:color w:val="000000" w:themeColor="text1"/>
                <w:sz w:val="24"/>
                <w:szCs w:val="24"/>
              </w:rPr>
              <w:t>5</w:t>
            </w:r>
          </w:p>
        </w:tc>
        <w:tc>
          <w:tcPr>
            <w:tcW w:w="1875" w:type="dxa"/>
            <w:hideMark/>
          </w:tcPr>
          <w:p w14:paraId="7B4DC8C0" w14:textId="77777777" w:rsidR="002E70D6" w:rsidRPr="000822F5" w:rsidRDefault="002E70D6" w:rsidP="00831078">
            <w:pPr>
              <w:spacing w:line="360" w:lineRule="auto"/>
              <w:rPr>
                <w:rFonts w:ascii="Times New Roman" w:eastAsia="Times New Roman" w:hAnsi="Times New Roman" w:cs="Times New Roman"/>
                <w:color w:val="000000" w:themeColor="text1"/>
                <w:sz w:val="24"/>
                <w:szCs w:val="24"/>
              </w:rPr>
            </w:pPr>
            <w:r w:rsidRPr="000822F5">
              <w:rPr>
                <w:rFonts w:ascii="Times New Roman" w:eastAsia="Times New Roman" w:hAnsi="Times New Roman" w:cs="Times New Roman"/>
                <w:color w:val="000000" w:themeColor="text1"/>
                <w:sz w:val="24"/>
                <w:szCs w:val="24"/>
              </w:rPr>
              <w:t>1,00,000</w:t>
            </w:r>
          </w:p>
        </w:tc>
        <w:tc>
          <w:tcPr>
            <w:tcW w:w="2076" w:type="dxa"/>
            <w:hideMark/>
          </w:tcPr>
          <w:p w14:paraId="721B7299" w14:textId="26B409C5" w:rsidR="002E70D6" w:rsidRPr="000822F5" w:rsidRDefault="002E70D6" w:rsidP="00831078">
            <w:pPr>
              <w:spacing w:line="360" w:lineRule="auto"/>
              <w:rPr>
                <w:rFonts w:ascii="Times New Roman" w:eastAsia="Times New Roman" w:hAnsi="Times New Roman" w:cs="Times New Roman"/>
                <w:color w:val="000000" w:themeColor="text1"/>
                <w:sz w:val="24"/>
                <w:szCs w:val="24"/>
              </w:rPr>
            </w:pPr>
            <w:r w:rsidRPr="004F2CEB">
              <w:rPr>
                <w:rFonts w:ascii="Times New Roman" w:eastAsia="Times New Roman" w:hAnsi="Times New Roman" w:cs="Times New Roman"/>
                <w:color w:val="000000" w:themeColor="text1"/>
                <w:sz w:val="24"/>
                <w:szCs w:val="24"/>
              </w:rPr>
              <w:t>60,00,000</w:t>
            </w:r>
          </w:p>
        </w:tc>
      </w:tr>
      <w:tr w:rsidR="002E70D6" w:rsidRPr="000822F5" w14:paraId="4B3311FA" w14:textId="19AB1BED" w:rsidTr="002259AD">
        <w:tc>
          <w:tcPr>
            <w:tcW w:w="873" w:type="dxa"/>
            <w:hideMark/>
          </w:tcPr>
          <w:p w14:paraId="3317230C" w14:textId="77777777" w:rsidR="002E70D6" w:rsidRPr="000822F5" w:rsidRDefault="002E70D6" w:rsidP="00831078">
            <w:pPr>
              <w:rPr>
                <w:rFonts w:ascii="Times New Roman" w:eastAsia="Times New Roman" w:hAnsi="Times New Roman" w:cs="Times New Roman"/>
                <w:color w:val="000000" w:themeColor="text1"/>
                <w:sz w:val="24"/>
                <w:szCs w:val="24"/>
              </w:rPr>
            </w:pPr>
            <w:r w:rsidRPr="000822F5">
              <w:rPr>
                <w:rFonts w:ascii="Times New Roman" w:eastAsia="Times New Roman" w:hAnsi="Times New Roman" w:cs="Times New Roman"/>
                <w:color w:val="000000" w:themeColor="text1"/>
                <w:sz w:val="24"/>
                <w:szCs w:val="24"/>
              </w:rPr>
              <w:t>5</w:t>
            </w:r>
          </w:p>
        </w:tc>
        <w:tc>
          <w:tcPr>
            <w:tcW w:w="3515" w:type="dxa"/>
            <w:hideMark/>
          </w:tcPr>
          <w:p w14:paraId="19A84A3F" w14:textId="77777777" w:rsidR="002E70D6" w:rsidRPr="000822F5" w:rsidRDefault="002E70D6" w:rsidP="00831078">
            <w:pPr>
              <w:spacing w:line="360" w:lineRule="auto"/>
              <w:rPr>
                <w:rFonts w:ascii="Times New Roman" w:eastAsia="Times New Roman" w:hAnsi="Times New Roman" w:cs="Times New Roman"/>
                <w:color w:val="000000" w:themeColor="text1"/>
                <w:sz w:val="24"/>
                <w:szCs w:val="24"/>
              </w:rPr>
            </w:pPr>
            <w:r w:rsidRPr="000822F5">
              <w:rPr>
                <w:rFonts w:ascii="Times New Roman" w:eastAsia="Times New Roman" w:hAnsi="Times New Roman" w:cs="Times New Roman"/>
                <w:color w:val="000000" w:themeColor="text1"/>
                <w:sz w:val="24"/>
                <w:szCs w:val="24"/>
              </w:rPr>
              <w:t>Software</w:t>
            </w:r>
          </w:p>
        </w:tc>
        <w:tc>
          <w:tcPr>
            <w:tcW w:w="1254" w:type="dxa"/>
            <w:hideMark/>
          </w:tcPr>
          <w:p w14:paraId="6834FFEB" w14:textId="77777777" w:rsidR="002E70D6" w:rsidRPr="000822F5" w:rsidRDefault="002E70D6" w:rsidP="00831078">
            <w:pPr>
              <w:spacing w:line="360" w:lineRule="auto"/>
              <w:rPr>
                <w:rFonts w:ascii="Times New Roman" w:eastAsia="Times New Roman" w:hAnsi="Times New Roman" w:cs="Times New Roman"/>
                <w:color w:val="000000" w:themeColor="text1"/>
                <w:sz w:val="24"/>
                <w:szCs w:val="24"/>
              </w:rPr>
            </w:pPr>
            <w:r w:rsidRPr="000822F5">
              <w:rPr>
                <w:rFonts w:ascii="Times New Roman" w:eastAsia="Times New Roman" w:hAnsi="Times New Roman" w:cs="Times New Roman"/>
                <w:color w:val="000000" w:themeColor="text1"/>
                <w:sz w:val="24"/>
                <w:szCs w:val="24"/>
              </w:rPr>
              <w:t>1</w:t>
            </w:r>
          </w:p>
        </w:tc>
        <w:tc>
          <w:tcPr>
            <w:tcW w:w="1875" w:type="dxa"/>
            <w:hideMark/>
          </w:tcPr>
          <w:p w14:paraId="544ABA94" w14:textId="77777777" w:rsidR="002E70D6" w:rsidRPr="000822F5" w:rsidRDefault="002E70D6" w:rsidP="00831078">
            <w:pPr>
              <w:spacing w:line="360" w:lineRule="auto"/>
              <w:rPr>
                <w:rFonts w:ascii="Times New Roman" w:eastAsia="Times New Roman" w:hAnsi="Times New Roman" w:cs="Times New Roman"/>
                <w:color w:val="000000" w:themeColor="text1"/>
                <w:sz w:val="24"/>
                <w:szCs w:val="24"/>
              </w:rPr>
            </w:pPr>
            <w:r w:rsidRPr="000822F5">
              <w:rPr>
                <w:rFonts w:ascii="Times New Roman" w:eastAsia="Times New Roman" w:hAnsi="Times New Roman" w:cs="Times New Roman"/>
                <w:color w:val="000000" w:themeColor="text1"/>
                <w:sz w:val="24"/>
                <w:szCs w:val="24"/>
              </w:rPr>
              <w:t>25,00,000</w:t>
            </w:r>
          </w:p>
        </w:tc>
        <w:tc>
          <w:tcPr>
            <w:tcW w:w="2076" w:type="dxa"/>
            <w:hideMark/>
          </w:tcPr>
          <w:p w14:paraId="51E4A24C" w14:textId="4F50CC53" w:rsidR="002E70D6" w:rsidRPr="000822F5" w:rsidRDefault="002E70D6" w:rsidP="00831078">
            <w:pPr>
              <w:spacing w:line="360" w:lineRule="auto"/>
              <w:rPr>
                <w:rFonts w:ascii="Times New Roman" w:eastAsia="Times New Roman" w:hAnsi="Times New Roman" w:cs="Times New Roman"/>
                <w:color w:val="000000" w:themeColor="text1"/>
                <w:sz w:val="24"/>
                <w:szCs w:val="24"/>
              </w:rPr>
            </w:pPr>
            <w:r w:rsidRPr="004F2CEB">
              <w:rPr>
                <w:rFonts w:ascii="Times New Roman" w:eastAsia="Times New Roman" w:hAnsi="Times New Roman" w:cs="Times New Roman"/>
                <w:color w:val="000000" w:themeColor="text1"/>
                <w:sz w:val="24"/>
                <w:szCs w:val="24"/>
              </w:rPr>
              <w:t>25,00,000</w:t>
            </w:r>
          </w:p>
        </w:tc>
      </w:tr>
      <w:tr w:rsidR="002E70D6" w:rsidRPr="000822F5" w14:paraId="28CA2058" w14:textId="43E6FDC3" w:rsidTr="002259AD">
        <w:tc>
          <w:tcPr>
            <w:tcW w:w="873" w:type="dxa"/>
            <w:hideMark/>
          </w:tcPr>
          <w:p w14:paraId="014591E5" w14:textId="77777777" w:rsidR="002E70D6" w:rsidRPr="000822F5" w:rsidRDefault="002E70D6" w:rsidP="00831078">
            <w:pPr>
              <w:rPr>
                <w:rFonts w:ascii="Times New Roman" w:eastAsia="Times New Roman" w:hAnsi="Times New Roman" w:cs="Times New Roman"/>
                <w:color w:val="000000" w:themeColor="text1"/>
                <w:sz w:val="24"/>
                <w:szCs w:val="24"/>
              </w:rPr>
            </w:pPr>
            <w:r w:rsidRPr="000822F5">
              <w:rPr>
                <w:rFonts w:ascii="Times New Roman" w:eastAsia="Times New Roman" w:hAnsi="Times New Roman" w:cs="Times New Roman"/>
                <w:color w:val="000000" w:themeColor="text1"/>
                <w:sz w:val="24"/>
                <w:szCs w:val="24"/>
              </w:rPr>
              <w:t>6</w:t>
            </w:r>
          </w:p>
        </w:tc>
        <w:tc>
          <w:tcPr>
            <w:tcW w:w="3515" w:type="dxa"/>
            <w:hideMark/>
          </w:tcPr>
          <w:p w14:paraId="64FAAB25" w14:textId="19881315" w:rsidR="002E70D6" w:rsidRPr="000822F5" w:rsidRDefault="002E70D6" w:rsidP="00831078">
            <w:pPr>
              <w:spacing w:line="360" w:lineRule="auto"/>
              <w:rPr>
                <w:rFonts w:ascii="Times New Roman" w:eastAsia="Times New Roman" w:hAnsi="Times New Roman" w:cs="Times New Roman"/>
                <w:color w:val="000000" w:themeColor="text1"/>
                <w:sz w:val="24"/>
                <w:szCs w:val="24"/>
              </w:rPr>
            </w:pPr>
            <w:r w:rsidRPr="000822F5">
              <w:rPr>
                <w:rFonts w:ascii="Times New Roman" w:eastAsia="Times New Roman" w:hAnsi="Times New Roman" w:cs="Times New Roman"/>
                <w:color w:val="000000" w:themeColor="text1"/>
                <w:sz w:val="24"/>
                <w:szCs w:val="24"/>
              </w:rPr>
              <w:t>Software</w:t>
            </w:r>
            <w:r w:rsidRPr="004F2CEB">
              <w:rPr>
                <w:rFonts w:ascii="Times New Roman" w:eastAsia="Times New Roman" w:hAnsi="Times New Roman" w:cs="Times New Roman"/>
                <w:color w:val="000000" w:themeColor="text1"/>
                <w:sz w:val="24"/>
                <w:szCs w:val="24"/>
              </w:rPr>
              <w:t xml:space="preserve"> </w:t>
            </w:r>
            <w:r w:rsidRPr="000822F5">
              <w:rPr>
                <w:rFonts w:ascii="Times New Roman" w:eastAsia="Times New Roman" w:hAnsi="Times New Roman" w:cs="Times New Roman"/>
                <w:color w:val="000000" w:themeColor="text1"/>
                <w:sz w:val="24"/>
                <w:szCs w:val="24"/>
              </w:rPr>
              <w:t>Development Team</w:t>
            </w:r>
          </w:p>
        </w:tc>
        <w:tc>
          <w:tcPr>
            <w:tcW w:w="1254" w:type="dxa"/>
            <w:hideMark/>
          </w:tcPr>
          <w:p w14:paraId="7F84AA0B" w14:textId="77777777" w:rsidR="002E70D6" w:rsidRPr="000822F5" w:rsidRDefault="002E70D6" w:rsidP="00831078">
            <w:pPr>
              <w:spacing w:line="360" w:lineRule="auto"/>
              <w:rPr>
                <w:rFonts w:ascii="Times New Roman" w:eastAsia="Times New Roman" w:hAnsi="Times New Roman" w:cs="Times New Roman"/>
                <w:color w:val="000000" w:themeColor="text1"/>
                <w:sz w:val="24"/>
                <w:szCs w:val="24"/>
              </w:rPr>
            </w:pPr>
            <w:r w:rsidRPr="000822F5">
              <w:rPr>
                <w:rFonts w:ascii="Times New Roman" w:eastAsia="Times New Roman" w:hAnsi="Times New Roman" w:cs="Times New Roman"/>
                <w:color w:val="000000" w:themeColor="text1"/>
                <w:sz w:val="24"/>
                <w:szCs w:val="24"/>
              </w:rPr>
              <w:t>2</w:t>
            </w:r>
          </w:p>
        </w:tc>
        <w:tc>
          <w:tcPr>
            <w:tcW w:w="1875" w:type="dxa"/>
            <w:hideMark/>
          </w:tcPr>
          <w:p w14:paraId="1F7C5A1D" w14:textId="77777777" w:rsidR="002E70D6" w:rsidRPr="000822F5" w:rsidRDefault="002E70D6" w:rsidP="00831078">
            <w:pPr>
              <w:spacing w:line="360" w:lineRule="auto"/>
              <w:rPr>
                <w:rFonts w:ascii="Times New Roman" w:eastAsia="Times New Roman" w:hAnsi="Times New Roman" w:cs="Times New Roman"/>
                <w:color w:val="000000" w:themeColor="text1"/>
                <w:sz w:val="24"/>
                <w:szCs w:val="24"/>
              </w:rPr>
            </w:pPr>
            <w:r w:rsidRPr="000822F5">
              <w:rPr>
                <w:rFonts w:ascii="Times New Roman" w:eastAsia="Times New Roman" w:hAnsi="Times New Roman" w:cs="Times New Roman"/>
                <w:color w:val="000000" w:themeColor="text1"/>
                <w:sz w:val="24"/>
                <w:szCs w:val="24"/>
              </w:rPr>
              <w:t>70,000</w:t>
            </w:r>
          </w:p>
        </w:tc>
        <w:tc>
          <w:tcPr>
            <w:tcW w:w="2076" w:type="dxa"/>
            <w:hideMark/>
          </w:tcPr>
          <w:p w14:paraId="0099D697" w14:textId="018AEAF9" w:rsidR="002E70D6" w:rsidRPr="000822F5" w:rsidRDefault="002E70D6" w:rsidP="00831078">
            <w:pPr>
              <w:spacing w:line="360" w:lineRule="auto"/>
              <w:rPr>
                <w:rFonts w:ascii="Times New Roman" w:eastAsia="Times New Roman" w:hAnsi="Times New Roman" w:cs="Times New Roman"/>
                <w:color w:val="000000" w:themeColor="text1"/>
                <w:sz w:val="24"/>
                <w:szCs w:val="24"/>
              </w:rPr>
            </w:pPr>
            <w:r w:rsidRPr="004F2CEB">
              <w:rPr>
                <w:rFonts w:ascii="Times New Roman" w:eastAsia="Times New Roman" w:hAnsi="Times New Roman" w:cs="Times New Roman"/>
                <w:color w:val="000000" w:themeColor="text1"/>
                <w:sz w:val="24"/>
                <w:szCs w:val="24"/>
              </w:rPr>
              <w:t>16,80,000</w:t>
            </w:r>
          </w:p>
        </w:tc>
      </w:tr>
      <w:tr w:rsidR="002E70D6" w:rsidRPr="000822F5" w14:paraId="2A230B91" w14:textId="55B6C312" w:rsidTr="002259AD">
        <w:tc>
          <w:tcPr>
            <w:tcW w:w="873" w:type="dxa"/>
            <w:hideMark/>
          </w:tcPr>
          <w:p w14:paraId="6D47A05E" w14:textId="77777777" w:rsidR="002E70D6" w:rsidRPr="000822F5" w:rsidRDefault="002E70D6" w:rsidP="00831078">
            <w:pPr>
              <w:rPr>
                <w:rFonts w:ascii="Times New Roman" w:eastAsia="Times New Roman" w:hAnsi="Times New Roman" w:cs="Times New Roman"/>
                <w:color w:val="000000" w:themeColor="text1"/>
                <w:sz w:val="24"/>
                <w:szCs w:val="24"/>
              </w:rPr>
            </w:pPr>
            <w:r w:rsidRPr="000822F5">
              <w:rPr>
                <w:rFonts w:ascii="Times New Roman" w:eastAsia="Times New Roman" w:hAnsi="Times New Roman" w:cs="Times New Roman"/>
                <w:color w:val="000000" w:themeColor="text1"/>
                <w:sz w:val="24"/>
                <w:szCs w:val="24"/>
              </w:rPr>
              <w:t>7</w:t>
            </w:r>
          </w:p>
        </w:tc>
        <w:tc>
          <w:tcPr>
            <w:tcW w:w="3515" w:type="dxa"/>
            <w:hideMark/>
          </w:tcPr>
          <w:p w14:paraId="6FE017AA" w14:textId="77777777" w:rsidR="002E70D6" w:rsidRPr="000822F5" w:rsidRDefault="002E70D6" w:rsidP="00831078">
            <w:pPr>
              <w:spacing w:line="360" w:lineRule="auto"/>
              <w:rPr>
                <w:rFonts w:ascii="Times New Roman" w:eastAsia="Times New Roman" w:hAnsi="Times New Roman" w:cs="Times New Roman"/>
                <w:color w:val="000000" w:themeColor="text1"/>
                <w:sz w:val="24"/>
                <w:szCs w:val="24"/>
              </w:rPr>
            </w:pPr>
            <w:r w:rsidRPr="000822F5">
              <w:rPr>
                <w:rFonts w:ascii="Times New Roman" w:eastAsia="Times New Roman" w:hAnsi="Times New Roman" w:cs="Times New Roman"/>
                <w:color w:val="000000" w:themeColor="text1"/>
                <w:sz w:val="24"/>
                <w:szCs w:val="24"/>
              </w:rPr>
              <w:t>Support Staff</w:t>
            </w:r>
          </w:p>
        </w:tc>
        <w:tc>
          <w:tcPr>
            <w:tcW w:w="1254" w:type="dxa"/>
            <w:hideMark/>
          </w:tcPr>
          <w:p w14:paraId="02F8D15E" w14:textId="77777777" w:rsidR="002E70D6" w:rsidRPr="000822F5" w:rsidRDefault="002E70D6" w:rsidP="00831078">
            <w:pPr>
              <w:spacing w:line="360" w:lineRule="auto"/>
              <w:rPr>
                <w:rFonts w:ascii="Times New Roman" w:eastAsia="Times New Roman" w:hAnsi="Times New Roman" w:cs="Times New Roman"/>
                <w:color w:val="000000" w:themeColor="text1"/>
                <w:sz w:val="24"/>
                <w:szCs w:val="24"/>
              </w:rPr>
            </w:pPr>
            <w:r w:rsidRPr="000822F5">
              <w:rPr>
                <w:rFonts w:ascii="Times New Roman" w:eastAsia="Times New Roman" w:hAnsi="Times New Roman" w:cs="Times New Roman"/>
                <w:color w:val="000000" w:themeColor="text1"/>
                <w:sz w:val="24"/>
                <w:szCs w:val="24"/>
              </w:rPr>
              <w:t>4</w:t>
            </w:r>
          </w:p>
        </w:tc>
        <w:tc>
          <w:tcPr>
            <w:tcW w:w="1875" w:type="dxa"/>
            <w:hideMark/>
          </w:tcPr>
          <w:p w14:paraId="1E84B953" w14:textId="77777777" w:rsidR="002E70D6" w:rsidRPr="000822F5" w:rsidRDefault="002E70D6" w:rsidP="00831078">
            <w:pPr>
              <w:spacing w:line="360" w:lineRule="auto"/>
              <w:rPr>
                <w:rFonts w:ascii="Times New Roman" w:eastAsia="Times New Roman" w:hAnsi="Times New Roman" w:cs="Times New Roman"/>
                <w:color w:val="000000" w:themeColor="text1"/>
                <w:sz w:val="24"/>
                <w:szCs w:val="24"/>
              </w:rPr>
            </w:pPr>
            <w:r w:rsidRPr="000822F5">
              <w:rPr>
                <w:rFonts w:ascii="Times New Roman" w:eastAsia="Times New Roman" w:hAnsi="Times New Roman" w:cs="Times New Roman"/>
                <w:color w:val="000000" w:themeColor="text1"/>
                <w:sz w:val="24"/>
                <w:szCs w:val="24"/>
              </w:rPr>
              <w:t>20,000</w:t>
            </w:r>
          </w:p>
        </w:tc>
        <w:tc>
          <w:tcPr>
            <w:tcW w:w="2076" w:type="dxa"/>
            <w:hideMark/>
          </w:tcPr>
          <w:p w14:paraId="64C66524" w14:textId="0FC0FA28" w:rsidR="002E70D6" w:rsidRPr="000822F5" w:rsidRDefault="002E70D6" w:rsidP="00831078">
            <w:pPr>
              <w:spacing w:line="360" w:lineRule="auto"/>
              <w:rPr>
                <w:rFonts w:ascii="Times New Roman" w:eastAsia="Times New Roman" w:hAnsi="Times New Roman" w:cs="Times New Roman"/>
                <w:color w:val="000000" w:themeColor="text1"/>
                <w:sz w:val="24"/>
                <w:szCs w:val="24"/>
              </w:rPr>
            </w:pPr>
            <w:r w:rsidRPr="004F2CEB">
              <w:rPr>
                <w:rFonts w:ascii="Times New Roman" w:eastAsia="Times New Roman" w:hAnsi="Times New Roman" w:cs="Times New Roman"/>
                <w:color w:val="000000" w:themeColor="text1"/>
                <w:sz w:val="24"/>
                <w:szCs w:val="24"/>
              </w:rPr>
              <w:t>9,60,000</w:t>
            </w:r>
          </w:p>
        </w:tc>
      </w:tr>
      <w:tr w:rsidR="002E70D6" w14:paraId="5035ACC5" w14:textId="7621D05B" w:rsidTr="002259AD">
        <w:tc>
          <w:tcPr>
            <w:tcW w:w="873" w:type="dxa"/>
            <w:tcBorders>
              <w:bottom w:val="single" w:sz="4" w:space="0" w:color="auto"/>
            </w:tcBorders>
          </w:tcPr>
          <w:p w14:paraId="02493191" w14:textId="18A214E2" w:rsidR="002E70D6" w:rsidRPr="004F2CEB" w:rsidRDefault="002E70D6" w:rsidP="00831078">
            <w:pPr>
              <w:spacing w:line="360" w:lineRule="auto"/>
              <w:rPr>
                <w:rFonts w:ascii="Times New Roman" w:hAnsi="Times New Roman" w:cs="Times New Roman"/>
                <w:color w:val="000000" w:themeColor="text1"/>
                <w:sz w:val="24"/>
                <w:szCs w:val="24"/>
                <w:shd w:val="clear" w:color="auto" w:fill="FFFFFF"/>
              </w:rPr>
            </w:pPr>
            <w:r w:rsidRPr="004F2CEB">
              <w:rPr>
                <w:rFonts w:ascii="Times New Roman" w:hAnsi="Times New Roman" w:cs="Times New Roman"/>
                <w:color w:val="000000" w:themeColor="text1"/>
                <w:sz w:val="24"/>
                <w:szCs w:val="24"/>
                <w:shd w:val="clear" w:color="auto" w:fill="FFFFFF"/>
              </w:rPr>
              <w:t>8</w:t>
            </w:r>
          </w:p>
        </w:tc>
        <w:tc>
          <w:tcPr>
            <w:tcW w:w="3515" w:type="dxa"/>
            <w:tcBorders>
              <w:bottom w:val="single" w:sz="4" w:space="0" w:color="auto"/>
            </w:tcBorders>
          </w:tcPr>
          <w:p w14:paraId="4CFF493D" w14:textId="4B4D8133" w:rsidR="002E70D6" w:rsidRPr="004F2CEB" w:rsidRDefault="002E70D6" w:rsidP="00831078">
            <w:pPr>
              <w:spacing w:line="360" w:lineRule="auto"/>
              <w:rPr>
                <w:rFonts w:ascii="Times New Roman" w:hAnsi="Times New Roman" w:cs="Times New Roman"/>
                <w:color w:val="000000" w:themeColor="text1"/>
                <w:sz w:val="24"/>
                <w:szCs w:val="24"/>
                <w:shd w:val="clear" w:color="auto" w:fill="FFFFFF"/>
              </w:rPr>
            </w:pPr>
            <w:r w:rsidRPr="004F2CEB">
              <w:rPr>
                <w:rFonts w:ascii="Times New Roman" w:hAnsi="Times New Roman" w:cs="Times New Roman"/>
                <w:color w:val="000000" w:themeColor="text1"/>
                <w:sz w:val="24"/>
                <w:szCs w:val="24"/>
                <w:shd w:val="clear" w:color="auto" w:fill="FFFFFF"/>
              </w:rPr>
              <w:t>Office Rent</w:t>
            </w:r>
          </w:p>
        </w:tc>
        <w:tc>
          <w:tcPr>
            <w:tcW w:w="1254" w:type="dxa"/>
            <w:tcBorders>
              <w:bottom w:val="single" w:sz="4" w:space="0" w:color="auto"/>
            </w:tcBorders>
          </w:tcPr>
          <w:p w14:paraId="78A98087" w14:textId="4906386B" w:rsidR="002E70D6" w:rsidRPr="004F2CEB" w:rsidRDefault="002E70D6" w:rsidP="00831078">
            <w:pPr>
              <w:spacing w:line="360" w:lineRule="auto"/>
              <w:rPr>
                <w:rFonts w:ascii="Times New Roman" w:hAnsi="Times New Roman" w:cs="Times New Roman"/>
                <w:color w:val="000000" w:themeColor="text1"/>
                <w:sz w:val="24"/>
                <w:szCs w:val="24"/>
                <w:shd w:val="clear" w:color="auto" w:fill="FFFFFF"/>
              </w:rPr>
            </w:pPr>
            <w:r w:rsidRPr="004F2CEB">
              <w:rPr>
                <w:rFonts w:ascii="Times New Roman" w:hAnsi="Times New Roman" w:cs="Times New Roman"/>
                <w:color w:val="000000" w:themeColor="text1"/>
                <w:sz w:val="24"/>
                <w:szCs w:val="24"/>
                <w:shd w:val="clear" w:color="auto" w:fill="FFFFFF"/>
              </w:rPr>
              <w:t>1</w:t>
            </w:r>
          </w:p>
        </w:tc>
        <w:tc>
          <w:tcPr>
            <w:tcW w:w="1875" w:type="dxa"/>
            <w:tcBorders>
              <w:bottom w:val="single" w:sz="4" w:space="0" w:color="auto"/>
            </w:tcBorders>
          </w:tcPr>
          <w:p w14:paraId="19B4A3F2" w14:textId="4E424435" w:rsidR="002E70D6" w:rsidRPr="004F2CEB" w:rsidRDefault="002E70D6" w:rsidP="00831078">
            <w:pPr>
              <w:spacing w:line="360" w:lineRule="auto"/>
              <w:rPr>
                <w:rFonts w:ascii="Times New Roman" w:hAnsi="Times New Roman" w:cs="Times New Roman"/>
                <w:color w:val="000000" w:themeColor="text1"/>
                <w:sz w:val="24"/>
                <w:szCs w:val="24"/>
                <w:shd w:val="clear" w:color="auto" w:fill="FFFFFF"/>
              </w:rPr>
            </w:pPr>
            <w:r w:rsidRPr="004F2CEB">
              <w:rPr>
                <w:rFonts w:ascii="Times New Roman" w:hAnsi="Times New Roman" w:cs="Times New Roman"/>
                <w:color w:val="000000" w:themeColor="text1"/>
                <w:sz w:val="24"/>
                <w:szCs w:val="24"/>
                <w:shd w:val="clear" w:color="auto" w:fill="FFFFFF"/>
              </w:rPr>
              <w:t>30,000</w:t>
            </w:r>
          </w:p>
        </w:tc>
        <w:tc>
          <w:tcPr>
            <w:tcW w:w="2076" w:type="dxa"/>
            <w:tcBorders>
              <w:bottom w:val="single" w:sz="4" w:space="0" w:color="auto"/>
            </w:tcBorders>
          </w:tcPr>
          <w:p w14:paraId="420239C7" w14:textId="22451CF2" w:rsidR="002E70D6" w:rsidRPr="004F2CEB" w:rsidRDefault="002E70D6" w:rsidP="00831078">
            <w:pPr>
              <w:spacing w:line="360" w:lineRule="auto"/>
              <w:rPr>
                <w:rFonts w:ascii="Times New Roman" w:hAnsi="Times New Roman" w:cs="Times New Roman"/>
                <w:color w:val="000000" w:themeColor="text1"/>
                <w:sz w:val="24"/>
                <w:szCs w:val="24"/>
                <w:shd w:val="clear" w:color="auto" w:fill="FFFFFF"/>
              </w:rPr>
            </w:pPr>
            <w:r w:rsidRPr="004F2CEB">
              <w:rPr>
                <w:rFonts w:ascii="Times New Roman" w:hAnsi="Times New Roman" w:cs="Times New Roman"/>
                <w:color w:val="000000" w:themeColor="text1"/>
                <w:sz w:val="24"/>
                <w:szCs w:val="24"/>
                <w:shd w:val="clear" w:color="auto" w:fill="FFFFFF"/>
              </w:rPr>
              <w:t>3,60,000</w:t>
            </w:r>
          </w:p>
        </w:tc>
      </w:tr>
      <w:tr w:rsidR="002259AD" w14:paraId="27902C24" w14:textId="77777777" w:rsidTr="002259AD">
        <w:tc>
          <w:tcPr>
            <w:tcW w:w="873" w:type="dxa"/>
            <w:tcBorders>
              <w:bottom w:val="single" w:sz="4" w:space="0" w:color="auto"/>
            </w:tcBorders>
          </w:tcPr>
          <w:p w14:paraId="08AD87CB" w14:textId="60FA165A" w:rsidR="002259AD" w:rsidRPr="004F2CEB" w:rsidRDefault="002259AD" w:rsidP="002259AD">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9</w:t>
            </w:r>
          </w:p>
        </w:tc>
        <w:tc>
          <w:tcPr>
            <w:tcW w:w="3515" w:type="dxa"/>
            <w:tcBorders>
              <w:bottom w:val="single" w:sz="4" w:space="0" w:color="auto"/>
            </w:tcBorders>
          </w:tcPr>
          <w:p w14:paraId="043F2B6D" w14:textId="48778EE2" w:rsidR="002259AD" w:rsidRPr="004F2CEB" w:rsidRDefault="002259AD" w:rsidP="002259AD">
            <w:pPr>
              <w:spacing w:line="360" w:lineRule="auto"/>
              <w:rPr>
                <w:rFonts w:ascii="Times New Roman" w:hAnsi="Times New Roman" w:cs="Times New Roman"/>
                <w:color w:val="000000" w:themeColor="text1"/>
                <w:sz w:val="24"/>
                <w:szCs w:val="24"/>
                <w:shd w:val="clear" w:color="auto" w:fill="FFFFFF"/>
              </w:rPr>
            </w:pPr>
            <w:r w:rsidRPr="00DC0650">
              <w:rPr>
                <w:rFonts w:ascii="Times New Roman" w:hAnsi="Times New Roman" w:cs="Times New Roman"/>
                <w:sz w:val="24"/>
                <w:szCs w:val="24"/>
                <w:shd w:val="clear" w:color="auto" w:fill="FFFFFF"/>
              </w:rPr>
              <w:t>Marketing</w:t>
            </w:r>
          </w:p>
        </w:tc>
        <w:tc>
          <w:tcPr>
            <w:tcW w:w="1254" w:type="dxa"/>
            <w:tcBorders>
              <w:bottom w:val="single" w:sz="4" w:space="0" w:color="auto"/>
            </w:tcBorders>
          </w:tcPr>
          <w:p w14:paraId="06719C50" w14:textId="2DB1580F" w:rsidR="002259AD" w:rsidRPr="004F2CEB" w:rsidRDefault="002259AD" w:rsidP="002259AD">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2</w:t>
            </w:r>
          </w:p>
        </w:tc>
        <w:tc>
          <w:tcPr>
            <w:tcW w:w="1875" w:type="dxa"/>
            <w:tcBorders>
              <w:bottom w:val="single" w:sz="4" w:space="0" w:color="auto"/>
            </w:tcBorders>
          </w:tcPr>
          <w:p w14:paraId="4F8666E1" w14:textId="1F10490A" w:rsidR="002259AD" w:rsidRPr="004F2CEB" w:rsidRDefault="002259AD" w:rsidP="002259AD">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3,50,000</w:t>
            </w:r>
          </w:p>
        </w:tc>
        <w:tc>
          <w:tcPr>
            <w:tcW w:w="2076" w:type="dxa"/>
            <w:tcBorders>
              <w:bottom w:val="single" w:sz="4" w:space="0" w:color="auto"/>
            </w:tcBorders>
          </w:tcPr>
          <w:p w14:paraId="722599F4" w14:textId="4CC790F1" w:rsidR="002259AD" w:rsidRPr="004F2CEB" w:rsidRDefault="002259AD" w:rsidP="002259AD">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14,00,000</w:t>
            </w:r>
          </w:p>
        </w:tc>
      </w:tr>
      <w:tr w:rsidR="002259AD" w14:paraId="470D402D" w14:textId="77777777" w:rsidTr="002259AD">
        <w:tc>
          <w:tcPr>
            <w:tcW w:w="873" w:type="dxa"/>
            <w:tcBorders>
              <w:bottom w:val="single" w:sz="4" w:space="0" w:color="auto"/>
            </w:tcBorders>
          </w:tcPr>
          <w:p w14:paraId="5ACBCDA6" w14:textId="03501752" w:rsidR="002259AD" w:rsidRPr="004F2CEB" w:rsidRDefault="002259AD" w:rsidP="002259AD">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10</w:t>
            </w:r>
          </w:p>
        </w:tc>
        <w:tc>
          <w:tcPr>
            <w:tcW w:w="3515" w:type="dxa"/>
            <w:tcBorders>
              <w:bottom w:val="single" w:sz="4" w:space="0" w:color="auto"/>
            </w:tcBorders>
          </w:tcPr>
          <w:p w14:paraId="579D346B" w14:textId="08284623" w:rsidR="002259AD" w:rsidRPr="004D6E42" w:rsidRDefault="002259AD" w:rsidP="002259AD">
            <w:pPr>
              <w:spacing w:line="360" w:lineRule="auto"/>
              <w:rPr>
                <w:rFonts w:ascii="Times New Roman" w:hAnsi="Times New Roman" w:cs="Times New Roman"/>
                <w:color w:val="000000" w:themeColor="text1"/>
                <w:sz w:val="24"/>
                <w:szCs w:val="24"/>
                <w:shd w:val="clear" w:color="auto" w:fill="FFFFFF"/>
              </w:rPr>
            </w:pPr>
            <w:r w:rsidRPr="004D6E42">
              <w:rPr>
                <w:rFonts w:ascii="Times New Roman" w:hAnsi="Times New Roman" w:cs="Times New Roman"/>
                <w:sz w:val="24"/>
                <w:szCs w:val="24"/>
                <w:shd w:val="clear" w:color="auto" w:fill="FFFFFF"/>
              </w:rPr>
              <w:t>Miscellaneous Cost</w:t>
            </w:r>
          </w:p>
        </w:tc>
        <w:tc>
          <w:tcPr>
            <w:tcW w:w="1254" w:type="dxa"/>
            <w:tcBorders>
              <w:bottom w:val="single" w:sz="4" w:space="0" w:color="auto"/>
            </w:tcBorders>
          </w:tcPr>
          <w:p w14:paraId="44F0C1EA" w14:textId="0C176943" w:rsidR="002259AD" w:rsidRPr="004F2CEB" w:rsidRDefault="002259AD" w:rsidP="002259AD">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1</w:t>
            </w:r>
          </w:p>
        </w:tc>
        <w:tc>
          <w:tcPr>
            <w:tcW w:w="1875" w:type="dxa"/>
            <w:tcBorders>
              <w:bottom w:val="single" w:sz="4" w:space="0" w:color="auto"/>
            </w:tcBorders>
          </w:tcPr>
          <w:p w14:paraId="634C0E10" w14:textId="7F68F9E2" w:rsidR="002259AD" w:rsidRPr="004F2CEB" w:rsidRDefault="002259AD" w:rsidP="002259AD">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20,000</w:t>
            </w:r>
          </w:p>
        </w:tc>
        <w:tc>
          <w:tcPr>
            <w:tcW w:w="2076" w:type="dxa"/>
            <w:tcBorders>
              <w:bottom w:val="single" w:sz="4" w:space="0" w:color="auto"/>
            </w:tcBorders>
          </w:tcPr>
          <w:p w14:paraId="77C476C4" w14:textId="19995E11" w:rsidR="002259AD" w:rsidRPr="004F2CEB" w:rsidRDefault="002259AD" w:rsidP="002259AD">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2,40,000</w:t>
            </w:r>
          </w:p>
        </w:tc>
      </w:tr>
      <w:tr w:rsidR="002259AD" w14:paraId="33896BE7" w14:textId="77777777" w:rsidTr="002259AD">
        <w:trPr>
          <w:trHeight w:val="840"/>
        </w:trPr>
        <w:tc>
          <w:tcPr>
            <w:tcW w:w="873" w:type="dxa"/>
            <w:tcBorders>
              <w:right w:val="nil"/>
            </w:tcBorders>
          </w:tcPr>
          <w:p w14:paraId="76C874F7" w14:textId="77777777" w:rsidR="002259AD" w:rsidRPr="004F2CEB" w:rsidRDefault="002259AD" w:rsidP="002259AD">
            <w:pPr>
              <w:spacing w:line="360" w:lineRule="auto"/>
              <w:rPr>
                <w:rFonts w:ascii="Times New Roman" w:hAnsi="Times New Roman" w:cs="Times New Roman"/>
                <w:color w:val="000000" w:themeColor="text1"/>
                <w:sz w:val="24"/>
                <w:szCs w:val="24"/>
                <w:shd w:val="clear" w:color="auto" w:fill="FFFFFF"/>
              </w:rPr>
            </w:pPr>
          </w:p>
        </w:tc>
        <w:tc>
          <w:tcPr>
            <w:tcW w:w="3515" w:type="dxa"/>
            <w:tcBorders>
              <w:left w:val="nil"/>
              <w:right w:val="nil"/>
            </w:tcBorders>
          </w:tcPr>
          <w:p w14:paraId="033C1A73" w14:textId="14CD535C" w:rsidR="002259AD" w:rsidRPr="00524720" w:rsidRDefault="002259AD" w:rsidP="002259AD">
            <w:pPr>
              <w:rPr>
                <w:rFonts w:ascii="Times New Roman" w:hAnsi="Times New Roman" w:cs="Times New Roman"/>
                <w:b/>
                <w:bCs/>
                <w:color w:val="000000" w:themeColor="text1"/>
                <w:sz w:val="24"/>
                <w:szCs w:val="24"/>
                <w:shd w:val="clear" w:color="auto" w:fill="FFFFFF"/>
              </w:rPr>
            </w:pPr>
            <w:r w:rsidRPr="00524720">
              <w:rPr>
                <w:rFonts w:ascii="Times New Roman" w:hAnsi="Times New Roman" w:cs="Times New Roman"/>
                <w:b/>
                <w:bCs/>
                <w:color w:val="000000" w:themeColor="text1"/>
                <w:sz w:val="24"/>
                <w:szCs w:val="24"/>
                <w:shd w:val="clear" w:color="auto" w:fill="FFFFFF"/>
              </w:rPr>
              <w:t>TOTAL OPERATIONAL</w:t>
            </w:r>
            <w:r>
              <w:rPr>
                <w:rFonts w:ascii="Times New Roman" w:hAnsi="Times New Roman" w:cs="Times New Roman"/>
                <w:b/>
                <w:bCs/>
                <w:color w:val="000000" w:themeColor="text1"/>
                <w:sz w:val="24"/>
                <w:szCs w:val="24"/>
                <w:shd w:val="clear" w:color="auto" w:fill="FFFFFF"/>
              </w:rPr>
              <w:t xml:space="preserve"> </w:t>
            </w:r>
            <w:r w:rsidRPr="00524720">
              <w:rPr>
                <w:rFonts w:ascii="Times New Roman" w:hAnsi="Times New Roman" w:cs="Times New Roman"/>
                <w:b/>
                <w:bCs/>
                <w:color w:val="000000" w:themeColor="text1"/>
                <w:sz w:val="24"/>
                <w:szCs w:val="24"/>
                <w:shd w:val="clear" w:color="auto" w:fill="FFFFFF"/>
              </w:rPr>
              <w:t>COST FOR   FY 21-22</w:t>
            </w:r>
            <w:r w:rsidRPr="00524720">
              <w:rPr>
                <w:rFonts w:ascii="Times New Roman" w:hAnsi="Times New Roman" w:cs="Times New Roman"/>
                <w:b/>
                <w:bCs/>
                <w:color w:val="000000" w:themeColor="text1"/>
                <w:sz w:val="24"/>
                <w:szCs w:val="24"/>
                <w:shd w:val="clear" w:color="auto" w:fill="FFFFFF"/>
              </w:rPr>
              <w:tab/>
            </w:r>
            <w:r w:rsidRPr="00524720">
              <w:rPr>
                <w:rFonts w:ascii="Times New Roman" w:hAnsi="Times New Roman" w:cs="Times New Roman"/>
                <w:b/>
                <w:bCs/>
                <w:color w:val="000000" w:themeColor="text1"/>
                <w:sz w:val="24"/>
                <w:szCs w:val="24"/>
                <w:shd w:val="clear" w:color="auto" w:fill="FFFFFF"/>
              </w:rPr>
              <w:tab/>
            </w:r>
            <w:r w:rsidRPr="00524720">
              <w:rPr>
                <w:rFonts w:ascii="Times New Roman" w:hAnsi="Times New Roman" w:cs="Times New Roman"/>
                <w:b/>
                <w:bCs/>
                <w:color w:val="000000" w:themeColor="text1"/>
                <w:sz w:val="24"/>
                <w:szCs w:val="24"/>
                <w:shd w:val="clear" w:color="auto" w:fill="FFFFFF"/>
              </w:rPr>
              <w:tab/>
            </w:r>
          </w:p>
        </w:tc>
        <w:tc>
          <w:tcPr>
            <w:tcW w:w="1254" w:type="dxa"/>
            <w:tcBorders>
              <w:left w:val="nil"/>
              <w:right w:val="nil"/>
            </w:tcBorders>
            <w:shd w:val="clear" w:color="auto" w:fill="FFFFFF" w:themeFill="background1"/>
          </w:tcPr>
          <w:p w14:paraId="33CF64DA" w14:textId="77777777" w:rsidR="002259AD" w:rsidRPr="004F2CEB" w:rsidRDefault="002259AD" w:rsidP="002259AD">
            <w:pPr>
              <w:spacing w:line="360" w:lineRule="auto"/>
              <w:rPr>
                <w:rFonts w:ascii="Times New Roman" w:hAnsi="Times New Roman" w:cs="Times New Roman"/>
                <w:color w:val="000000" w:themeColor="text1"/>
                <w:sz w:val="24"/>
                <w:szCs w:val="24"/>
                <w:shd w:val="clear" w:color="auto" w:fill="FFFFFF"/>
              </w:rPr>
            </w:pPr>
          </w:p>
        </w:tc>
        <w:tc>
          <w:tcPr>
            <w:tcW w:w="1875" w:type="dxa"/>
            <w:tcBorders>
              <w:left w:val="nil"/>
              <w:right w:val="nil"/>
            </w:tcBorders>
          </w:tcPr>
          <w:p w14:paraId="365CC615" w14:textId="77777777" w:rsidR="002259AD" w:rsidRPr="004F2CEB" w:rsidRDefault="002259AD" w:rsidP="002259AD">
            <w:pPr>
              <w:spacing w:line="360" w:lineRule="auto"/>
              <w:rPr>
                <w:rFonts w:ascii="Times New Roman" w:hAnsi="Times New Roman" w:cs="Times New Roman"/>
                <w:color w:val="000000" w:themeColor="text1"/>
                <w:sz w:val="24"/>
                <w:szCs w:val="24"/>
                <w:shd w:val="clear" w:color="auto" w:fill="FFFFFF"/>
              </w:rPr>
            </w:pPr>
          </w:p>
        </w:tc>
        <w:tc>
          <w:tcPr>
            <w:tcW w:w="2076" w:type="dxa"/>
            <w:tcBorders>
              <w:left w:val="nil"/>
            </w:tcBorders>
          </w:tcPr>
          <w:p w14:paraId="2027D7AB" w14:textId="3DF963F9" w:rsidR="002259AD" w:rsidRPr="00524720" w:rsidRDefault="002259AD" w:rsidP="002259AD">
            <w:pPr>
              <w:spacing w:line="360" w:lineRule="auto"/>
              <w:ind w:left="720"/>
              <w:rPr>
                <w:rFonts w:ascii="Times New Roman" w:hAnsi="Times New Roman" w:cs="Times New Roman"/>
                <w:b/>
                <w:bCs/>
                <w:color w:val="000000" w:themeColor="text1"/>
                <w:sz w:val="24"/>
                <w:szCs w:val="24"/>
                <w:shd w:val="clear" w:color="auto" w:fill="FFFFFF"/>
              </w:rPr>
            </w:pPr>
            <w:r w:rsidRPr="00524720">
              <w:rPr>
                <w:rFonts w:ascii="Times New Roman" w:hAnsi="Times New Roman" w:cs="Times New Roman"/>
                <w:b/>
                <w:bCs/>
                <w:color w:val="000000" w:themeColor="text1"/>
                <w:sz w:val="24"/>
                <w:szCs w:val="24"/>
                <w:shd w:val="clear" w:color="auto" w:fill="FFFFFF"/>
              </w:rPr>
              <w:t>1,</w:t>
            </w:r>
            <w:r>
              <w:rPr>
                <w:rFonts w:ascii="Times New Roman" w:hAnsi="Times New Roman" w:cs="Times New Roman"/>
                <w:b/>
                <w:bCs/>
                <w:color w:val="000000" w:themeColor="text1"/>
                <w:sz w:val="24"/>
                <w:szCs w:val="24"/>
                <w:shd w:val="clear" w:color="auto" w:fill="FFFFFF"/>
              </w:rPr>
              <w:t>64</w:t>
            </w:r>
            <w:r w:rsidR="00D5406A">
              <w:rPr>
                <w:rFonts w:ascii="Times New Roman" w:hAnsi="Times New Roman" w:cs="Times New Roman"/>
                <w:b/>
                <w:bCs/>
                <w:color w:val="000000" w:themeColor="text1"/>
                <w:sz w:val="24"/>
                <w:szCs w:val="24"/>
                <w:shd w:val="clear" w:color="auto" w:fill="FFFFFF"/>
              </w:rPr>
              <w:t>,</w:t>
            </w:r>
            <w:r>
              <w:rPr>
                <w:rFonts w:ascii="Times New Roman" w:hAnsi="Times New Roman" w:cs="Times New Roman"/>
                <w:b/>
                <w:bCs/>
                <w:color w:val="000000" w:themeColor="text1"/>
                <w:sz w:val="24"/>
                <w:szCs w:val="24"/>
                <w:shd w:val="clear" w:color="auto" w:fill="FFFFFF"/>
              </w:rPr>
              <w:t>40</w:t>
            </w:r>
            <w:r w:rsidRPr="00524720">
              <w:rPr>
                <w:rFonts w:ascii="Times New Roman" w:hAnsi="Times New Roman" w:cs="Times New Roman"/>
                <w:b/>
                <w:bCs/>
                <w:color w:val="000000" w:themeColor="text1"/>
                <w:sz w:val="24"/>
                <w:szCs w:val="24"/>
                <w:shd w:val="clear" w:color="auto" w:fill="FFFFFF"/>
              </w:rPr>
              <w:t>,000</w:t>
            </w:r>
          </w:p>
        </w:tc>
      </w:tr>
    </w:tbl>
    <w:p w14:paraId="7908FBBB" w14:textId="77777777" w:rsidR="00E62F09" w:rsidRDefault="00E62F09" w:rsidP="00831078">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rPr>
      </w:pPr>
    </w:p>
    <w:p w14:paraId="61483513" w14:textId="2F950B0A" w:rsidR="00844DED" w:rsidRDefault="00844DED" w:rsidP="00831078">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rPr>
      </w:pPr>
    </w:p>
    <w:p w14:paraId="03D548F7" w14:textId="285CE667" w:rsidR="00644F71" w:rsidRDefault="00644F71" w:rsidP="00831078">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rPr>
      </w:pPr>
    </w:p>
    <w:p w14:paraId="0EFFB984" w14:textId="037CA3FF" w:rsidR="00644F71" w:rsidRDefault="00644F71" w:rsidP="00831078">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rPr>
      </w:pPr>
    </w:p>
    <w:p w14:paraId="5FAC1319" w14:textId="67659F64" w:rsidR="00644F71" w:rsidRDefault="00644F71" w:rsidP="00831078">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rPr>
      </w:pPr>
    </w:p>
    <w:p w14:paraId="40A09C17" w14:textId="6C90F33F" w:rsidR="00644F71" w:rsidRDefault="00644F71" w:rsidP="00831078">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rPr>
      </w:pPr>
    </w:p>
    <w:p w14:paraId="70FBD1B6" w14:textId="77777777" w:rsidR="00644F71" w:rsidRDefault="00644F71" w:rsidP="00831078">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rPr>
      </w:pPr>
    </w:p>
    <w:p w14:paraId="532A0C25" w14:textId="00239AF1" w:rsidR="007520AE" w:rsidRPr="00644F71" w:rsidRDefault="007520AE" w:rsidP="00831078">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rPr>
      </w:pPr>
      <w:r w:rsidRPr="00644F71">
        <w:rPr>
          <w:rFonts w:ascii="Times New Roman" w:eastAsia="Times New Roman" w:hAnsi="Times New Roman" w:cs="Times New Roman"/>
          <w:b/>
          <w:bCs/>
          <w:sz w:val="28"/>
          <w:szCs w:val="28"/>
          <w:bdr w:val="none" w:sz="0" w:space="0" w:color="auto" w:frame="1"/>
        </w:rPr>
        <w:lastRenderedPageBreak/>
        <w:t>Courier Charges:</w:t>
      </w:r>
    </w:p>
    <w:p w14:paraId="2626E5FD" w14:textId="77777777" w:rsidR="007520AE" w:rsidRPr="00B35AB4" w:rsidRDefault="007520AE" w:rsidP="00831078">
      <w:pPr>
        <w:shd w:val="clear" w:color="auto" w:fill="FFFFFF"/>
        <w:spacing w:after="0" w:line="240" w:lineRule="auto"/>
        <w:textAlignment w:val="baseline"/>
        <w:rPr>
          <w:rFonts w:ascii="Times New Roman" w:eastAsia="Times New Roman" w:hAnsi="Times New Roman" w:cs="Times New Roman"/>
          <w:sz w:val="24"/>
          <w:szCs w:val="24"/>
        </w:rPr>
      </w:pPr>
    </w:p>
    <w:tbl>
      <w:tblPr>
        <w:tblW w:w="7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730"/>
        <w:gridCol w:w="2850"/>
        <w:gridCol w:w="1440"/>
      </w:tblGrid>
      <w:tr w:rsidR="00B35AB4" w:rsidRPr="00B35AB4" w14:paraId="55B507D5" w14:textId="2AB41144" w:rsidTr="007520AE">
        <w:tc>
          <w:tcPr>
            <w:tcW w:w="2730" w:type="dxa"/>
            <w:shd w:val="clear" w:color="auto" w:fill="FFFFFF"/>
            <w:tcMar>
              <w:top w:w="30" w:type="dxa"/>
              <w:left w:w="30" w:type="dxa"/>
              <w:bottom w:w="30" w:type="dxa"/>
              <w:right w:w="30" w:type="dxa"/>
            </w:tcMar>
            <w:vAlign w:val="bottom"/>
            <w:hideMark/>
          </w:tcPr>
          <w:p w14:paraId="0F20DB0F" w14:textId="77777777" w:rsidR="007520AE" w:rsidRPr="00B35AB4" w:rsidRDefault="007520AE" w:rsidP="00831078">
            <w:pPr>
              <w:spacing w:after="0" w:line="240" w:lineRule="auto"/>
              <w:textAlignment w:val="baseline"/>
              <w:rPr>
                <w:rFonts w:ascii="Times New Roman" w:eastAsia="Times New Roman" w:hAnsi="Times New Roman" w:cs="Times New Roman"/>
                <w:sz w:val="24"/>
                <w:szCs w:val="24"/>
              </w:rPr>
            </w:pPr>
            <w:r w:rsidRPr="00B35AB4">
              <w:rPr>
                <w:rFonts w:ascii="Times New Roman" w:eastAsia="Times New Roman" w:hAnsi="Times New Roman" w:cs="Times New Roman"/>
                <w:b/>
                <w:bCs/>
                <w:sz w:val="24"/>
                <w:szCs w:val="24"/>
                <w:bdr w:val="none" w:sz="0" w:space="0" w:color="auto" w:frame="1"/>
              </w:rPr>
              <w:t>Category of Couriers</w:t>
            </w:r>
          </w:p>
        </w:tc>
        <w:tc>
          <w:tcPr>
            <w:tcW w:w="2850" w:type="dxa"/>
            <w:shd w:val="clear" w:color="auto" w:fill="FFFFFF"/>
            <w:tcMar>
              <w:top w:w="30" w:type="dxa"/>
              <w:left w:w="30" w:type="dxa"/>
              <w:bottom w:w="30" w:type="dxa"/>
              <w:right w:w="30" w:type="dxa"/>
            </w:tcMar>
            <w:vAlign w:val="bottom"/>
            <w:hideMark/>
          </w:tcPr>
          <w:p w14:paraId="7A808C56" w14:textId="77777777" w:rsidR="007520AE" w:rsidRPr="00B35AB4" w:rsidRDefault="007520AE" w:rsidP="00831078">
            <w:pPr>
              <w:spacing w:after="0" w:line="240" w:lineRule="auto"/>
              <w:textAlignment w:val="baseline"/>
              <w:rPr>
                <w:rFonts w:ascii="Times New Roman" w:eastAsia="Times New Roman" w:hAnsi="Times New Roman" w:cs="Times New Roman"/>
                <w:sz w:val="24"/>
                <w:szCs w:val="24"/>
              </w:rPr>
            </w:pPr>
            <w:r w:rsidRPr="00B35AB4">
              <w:rPr>
                <w:rFonts w:ascii="Times New Roman" w:eastAsia="Times New Roman" w:hAnsi="Times New Roman" w:cs="Times New Roman"/>
                <w:b/>
                <w:bCs/>
                <w:sz w:val="24"/>
                <w:szCs w:val="24"/>
                <w:bdr w:val="none" w:sz="0" w:space="0" w:color="auto" w:frame="1"/>
              </w:rPr>
              <w:t>Courier weight</w:t>
            </w:r>
          </w:p>
        </w:tc>
        <w:tc>
          <w:tcPr>
            <w:tcW w:w="1440" w:type="dxa"/>
            <w:shd w:val="clear" w:color="auto" w:fill="FFFFFF"/>
            <w:tcMar>
              <w:top w:w="30" w:type="dxa"/>
              <w:left w:w="30" w:type="dxa"/>
              <w:bottom w:w="30" w:type="dxa"/>
              <w:right w:w="30" w:type="dxa"/>
            </w:tcMar>
            <w:vAlign w:val="bottom"/>
            <w:hideMark/>
          </w:tcPr>
          <w:p w14:paraId="3094C0CB" w14:textId="77777777" w:rsidR="007520AE" w:rsidRPr="00B35AB4" w:rsidRDefault="007520AE" w:rsidP="00831078">
            <w:pPr>
              <w:spacing w:after="0" w:line="240" w:lineRule="auto"/>
              <w:textAlignment w:val="baseline"/>
              <w:rPr>
                <w:rFonts w:ascii="Times New Roman" w:eastAsia="Times New Roman" w:hAnsi="Times New Roman" w:cs="Times New Roman"/>
                <w:sz w:val="24"/>
                <w:szCs w:val="24"/>
              </w:rPr>
            </w:pPr>
            <w:r w:rsidRPr="00B35AB4">
              <w:rPr>
                <w:rFonts w:ascii="Times New Roman" w:eastAsia="Times New Roman" w:hAnsi="Times New Roman" w:cs="Times New Roman"/>
                <w:b/>
                <w:bCs/>
                <w:sz w:val="24"/>
                <w:szCs w:val="24"/>
                <w:bdr w:val="none" w:sz="0" w:space="0" w:color="auto" w:frame="1"/>
              </w:rPr>
              <w:t>Price</w:t>
            </w:r>
          </w:p>
        </w:tc>
      </w:tr>
      <w:tr w:rsidR="00B35AB4" w:rsidRPr="00B35AB4" w14:paraId="42F6753B" w14:textId="00E86F57" w:rsidTr="007520AE">
        <w:tc>
          <w:tcPr>
            <w:tcW w:w="0" w:type="auto"/>
            <w:shd w:val="clear" w:color="auto" w:fill="FFFFFF"/>
            <w:tcMar>
              <w:top w:w="30" w:type="dxa"/>
              <w:left w:w="30" w:type="dxa"/>
              <w:bottom w:w="30" w:type="dxa"/>
              <w:right w:w="30" w:type="dxa"/>
            </w:tcMar>
            <w:vAlign w:val="bottom"/>
            <w:hideMark/>
          </w:tcPr>
          <w:p w14:paraId="1CFA5949" w14:textId="77777777" w:rsidR="007520AE" w:rsidRPr="00B35AB4" w:rsidRDefault="007520AE" w:rsidP="00831078">
            <w:pPr>
              <w:spacing w:after="150" w:line="240" w:lineRule="auto"/>
              <w:textAlignment w:val="baseline"/>
              <w:rPr>
                <w:rFonts w:ascii="Times New Roman" w:eastAsia="Times New Roman" w:hAnsi="Times New Roman" w:cs="Times New Roman"/>
                <w:sz w:val="24"/>
                <w:szCs w:val="24"/>
              </w:rPr>
            </w:pPr>
            <w:r w:rsidRPr="00B35AB4">
              <w:rPr>
                <w:rFonts w:ascii="Times New Roman" w:eastAsia="Times New Roman" w:hAnsi="Times New Roman" w:cs="Times New Roman"/>
                <w:sz w:val="24"/>
                <w:szCs w:val="24"/>
              </w:rPr>
              <w:t>A</w:t>
            </w:r>
          </w:p>
        </w:tc>
        <w:tc>
          <w:tcPr>
            <w:tcW w:w="0" w:type="auto"/>
            <w:shd w:val="clear" w:color="auto" w:fill="FFFFFF"/>
            <w:tcMar>
              <w:top w:w="30" w:type="dxa"/>
              <w:left w:w="30" w:type="dxa"/>
              <w:bottom w:w="30" w:type="dxa"/>
              <w:right w:w="30" w:type="dxa"/>
            </w:tcMar>
            <w:vAlign w:val="bottom"/>
            <w:hideMark/>
          </w:tcPr>
          <w:p w14:paraId="4B40165E" w14:textId="77777777" w:rsidR="007520AE" w:rsidRPr="00B35AB4" w:rsidRDefault="007520AE" w:rsidP="00831078">
            <w:pPr>
              <w:spacing w:after="150" w:line="240" w:lineRule="auto"/>
              <w:textAlignment w:val="baseline"/>
              <w:rPr>
                <w:rFonts w:ascii="Times New Roman" w:eastAsia="Times New Roman" w:hAnsi="Times New Roman" w:cs="Times New Roman"/>
                <w:sz w:val="24"/>
                <w:szCs w:val="24"/>
              </w:rPr>
            </w:pPr>
            <w:r w:rsidRPr="00B35AB4">
              <w:rPr>
                <w:rFonts w:ascii="Times New Roman" w:eastAsia="Times New Roman" w:hAnsi="Times New Roman" w:cs="Times New Roman"/>
                <w:sz w:val="24"/>
                <w:szCs w:val="24"/>
              </w:rPr>
              <w:t>0.1 grams to 500 grams</w:t>
            </w:r>
          </w:p>
        </w:tc>
        <w:tc>
          <w:tcPr>
            <w:tcW w:w="0" w:type="auto"/>
            <w:shd w:val="clear" w:color="auto" w:fill="FFFFFF"/>
            <w:tcMar>
              <w:top w:w="30" w:type="dxa"/>
              <w:left w:w="30" w:type="dxa"/>
              <w:bottom w:w="30" w:type="dxa"/>
              <w:right w:w="30" w:type="dxa"/>
            </w:tcMar>
            <w:vAlign w:val="bottom"/>
            <w:hideMark/>
          </w:tcPr>
          <w:p w14:paraId="74A6ED9C" w14:textId="77777777" w:rsidR="007520AE" w:rsidRPr="00B35AB4" w:rsidRDefault="007520AE" w:rsidP="00831078">
            <w:pPr>
              <w:spacing w:after="150" w:line="240" w:lineRule="auto"/>
              <w:textAlignment w:val="baseline"/>
              <w:rPr>
                <w:rFonts w:ascii="Times New Roman" w:eastAsia="Times New Roman" w:hAnsi="Times New Roman" w:cs="Times New Roman"/>
                <w:sz w:val="24"/>
                <w:szCs w:val="24"/>
              </w:rPr>
            </w:pPr>
            <w:r w:rsidRPr="00B35AB4">
              <w:rPr>
                <w:rFonts w:ascii="Times New Roman" w:eastAsia="Times New Roman" w:hAnsi="Times New Roman" w:cs="Times New Roman"/>
                <w:sz w:val="24"/>
                <w:szCs w:val="24"/>
              </w:rPr>
              <w:t>60 Rs.</w:t>
            </w:r>
          </w:p>
        </w:tc>
      </w:tr>
      <w:tr w:rsidR="00B35AB4" w:rsidRPr="00B35AB4" w14:paraId="0AEF15FA" w14:textId="68DB10ED" w:rsidTr="007520AE">
        <w:tc>
          <w:tcPr>
            <w:tcW w:w="0" w:type="auto"/>
            <w:shd w:val="clear" w:color="auto" w:fill="FFFFFF"/>
            <w:tcMar>
              <w:top w:w="30" w:type="dxa"/>
              <w:left w:w="30" w:type="dxa"/>
              <w:bottom w:w="30" w:type="dxa"/>
              <w:right w:w="30" w:type="dxa"/>
            </w:tcMar>
            <w:vAlign w:val="bottom"/>
            <w:hideMark/>
          </w:tcPr>
          <w:p w14:paraId="03FC2025" w14:textId="77777777" w:rsidR="007520AE" w:rsidRPr="00B35AB4" w:rsidRDefault="007520AE" w:rsidP="00831078">
            <w:pPr>
              <w:spacing w:after="150" w:line="240" w:lineRule="auto"/>
              <w:textAlignment w:val="baseline"/>
              <w:rPr>
                <w:rFonts w:ascii="Times New Roman" w:eastAsia="Times New Roman" w:hAnsi="Times New Roman" w:cs="Times New Roman"/>
                <w:sz w:val="24"/>
                <w:szCs w:val="24"/>
              </w:rPr>
            </w:pPr>
            <w:r w:rsidRPr="00B35AB4">
              <w:rPr>
                <w:rFonts w:ascii="Times New Roman" w:eastAsia="Times New Roman" w:hAnsi="Times New Roman" w:cs="Times New Roman"/>
                <w:sz w:val="24"/>
                <w:szCs w:val="24"/>
              </w:rPr>
              <w:t>B</w:t>
            </w:r>
          </w:p>
        </w:tc>
        <w:tc>
          <w:tcPr>
            <w:tcW w:w="0" w:type="auto"/>
            <w:shd w:val="clear" w:color="auto" w:fill="FFFFFF"/>
            <w:tcMar>
              <w:top w:w="30" w:type="dxa"/>
              <w:left w:w="30" w:type="dxa"/>
              <w:bottom w:w="30" w:type="dxa"/>
              <w:right w:w="30" w:type="dxa"/>
            </w:tcMar>
            <w:vAlign w:val="bottom"/>
            <w:hideMark/>
          </w:tcPr>
          <w:p w14:paraId="7A69D865" w14:textId="77777777" w:rsidR="007520AE" w:rsidRPr="00B35AB4" w:rsidRDefault="007520AE" w:rsidP="00831078">
            <w:pPr>
              <w:spacing w:after="150" w:line="240" w:lineRule="auto"/>
              <w:textAlignment w:val="baseline"/>
              <w:rPr>
                <w:rFonts w:ascii="Times New Roman" w:eastAsia="Times New Roman" w:hAnsi="Times New Roman" w:cs="Times New Roman"/>
                <w:sz w:val="24"/>
                <w:szCs w:val="24"/>
              </w:rPr>
            </w:pPr>
            <w:r w:rsidRPr="00B35AB4">
              <w:rPr>
                <w:rFonts w:ascii="Times New Roman" w:eastAsia="Times New Roman" w:hAnsi="Times New Roman" w:cs="Times New Roman"/>
                <w:sz w:val="24"/>
                <w:szCs w:val="24"/>
              </w:rPr>
              <w:t>501 grams to 1 Kg</w:t>
            </w:r>
          </w:p>
        </w:tc>
        <w:tc>
          <w:tcPr>
            <w:tcW w:w="0" w:type="auto"/>
            <w:shd w:val="clear" w:color="auto" w:fill="FFFFFF"/>
            <w:tcMar>
              <w:top w:w="30" w:type="dxa"/>
              <w:left w:w="30" w:type="dxa"/>
              <w:bottom w:w="30" w:type="dxa"/>
              <w:right w:w="30" w:type="dxa"/>
            </w:tcMar>
            <w:vAlign w:val="bottom"/>
            <w:hideMark/>
          </w:tcPr>
          <w:p w14:paraId="499F9A4B" w14:textId="77777777" w:rsidR="007520AE" w:rsidRPr="00B35AB4" w:rsidRDefault="007520AE" w:rsidP="00831078">
            <w:pPr>
              <w:spacing w:after="150" w:line="240" w:lineRule="auto"/>
              <w:textAlignment w:val="baseline"/>
              <w:rPr>
                <w:rFonts w:ascii="Times New Roman" w:eastAsia="Times New Roman" w:hAnsi="Times New Roman" w:cs="Times New Roman"/>
                <w:sz w:val="24"/>
                <w:szCs w:val="24"/>
              </w:rPr>
            </w:pPr>
            <w:r w:rsidRPr="00B35AB4">
              <w:rPr>
                <w:rFonts w:ascii="Times New Roman" w:eastAsia="Times New Roman" w:hAnsi="Times New Roman" w:cs="Times New Roman"/>
                <w:sz w:val="24"/>
                <w:szCs w:val="24"/>
              </w:rPr>
              <w:t>80 Rs.</w:t>
            </w:r>
          </w:p>
        </w:tc>
      </w:tr>
      <w:tr w:rsidR="00B35AB4" w:rsidRPr="00B35AB4" w14:paraId="6BF34720" w14:textId="2C70B30B" w:rsidTr="007520AE">
        <w:tc>
          <w:tcPr>
            <w:tcW w:w="0" w:type="auto"/>
            <w:shd w:val="clear" w:color="auto" w:fill="FFFFFF"/>
            <w:tcMar>
              <w:top w:w="30" w:type="dxa"/>
              <w:left w:w="30" w:type="dxa"/>
              <w:bottom w:w="30" w:type="dxa"/>
              <w:right w:w="30" w:type="dxa"/>
            </w:tcMar>
            <w:vAlign w:val="bottom"/>
            <w:hideMark/>
          </w:tcPr>
          <w:p w14:paraId="112ACC6C" w14:textId="77777777" w:rsidR="007520AE" w:rsidRPr="00B35AB4" w:rsidRDefault="007520AE" w:rsidP="00831078">
            <w:pPr>
              <w:spacing w:after="150" w:line="240" w:lineRule="auto"/>
              <w:textAlignment w:val="baseline"/>
              <w:rPr>
                <w:rFonts w:ascii="Times New Roman" w:eastAsia="Times New Roman" w:hAnsi="Times New Roman" w:cs="Times New Roman"/>
                <w:sz w:val="24"/>
                <w:szCs w:val="24"/>
              </w:rPr>
            </w:pPr>
            <w:r w:rsidRPr="00B35AB4">
              <w:rPr>
                <w:rFonts w:ascii="Times New Roman" w:eastAsia="Times New Roman" w:hAnsi="Times New Roman" w:cs="Times New Roman"/>
                <w:sz w:val="24"/>
                <w:szCs w:val="24"/>
              </w:rPr>
              <w:t>C</w:t>
            </w:r>
          </w:p>
        </w:tc>
        <w:tc>
          <w:tcPr>
            <w:tcW w:w="0" w:type="auto"/>
            <w:shd w:val="clear" w:color="auto" w:fill="FFFFFF"/>
            <w:tcMar>
              <w:top w:w="30" w:type="dxa"/>
              <w:left w:w="30" w:type="dxa"/>
              <w:bottom w:w="30" w:type="dxa"/>
              <w:right w:w="30" w:type="dxa"/>
            </w:tcMar>
            <w:vAlign w:val="bottom"/>
            <w:hideMark/>
          </w:tcPr>
          <w:p w14:paraId="31F11258" w14:textId="77777777" w:rsidR="007520AE" w:rsidRPr="00B35AB4" w:rsidRDefault="007520AE" w:rsidP="00831078">
            <w:pPr>
              <w:spacing w:after="150" w:line="240" w:lineRule="auto"/>
              <w:textAlignment w:val="baseline"/>
              <w:rPr>
                <w:rFonts w:ascii="Times New Roman" w:eastAsia="Times New Roman" w:hAnsi="Times New Roman" w:cs="Times New Roman"/>
                <w:sz w:val="24"/>
                <w:szCs w:val="24"/>
              </w:rPr>
            </w:pPr>
            <w:r w:rsidRPr="00B35AB4">
              <w:rPr>
                <w:rFonts w:ascii="Times New Roman" w:eastAsia="Times New Roman" w:hAnsi="Times New Roman" w:cs="Times New Roman"/>
                <w:sz w:val="24"/>
                <w:szCs w:val="24"/>
              </w:rPr>
              <w:t>from 1.01 Kg to 5 Kg</w:t>
            </w:r>
          </w:p>
        </w:tc>
        <w:tc>
          <w:tcPr>
            <w:tcW w:w="0" w:type="auto"/>
            <w:shd w:val="clear" w:color="auto" w:fill="FFFFFF"/>
            <w:tcMar>
              <w:top w:w="30" w:type="dxa"/>
              <w:left w:w="30" w:type="dxa"/>
              <w:bottom w:w="30" w:type="dxa"/>
              <w:right w:w="30" w:type="dxa"/>
            </w:tcMar>
            <w:vAlign w:val="bottom"/>
            <w:hideMark/>
          </w:tcPr>
          <w:p w14:paraId="08597BE9" w14:textId="77777777" w:rsidR="007520AE" w:rsidRPr="00B35AB4" w:rsidRDefault="007520AE" w:rsidP="00831078">
            <w:pPr>
              <w:spacing w:after="150" w:line="240" w:lineRule="auto"/>
              <w:textAlignment w:val="baseline"/>
              <w:rPr>
                <w:rFonts w:ascii="Times New Roman" w:eastAsia="Times New Roman" w:hAnsi="Times New Roman" w:cs="Times New Roman"/>
                <w:sz w:val="24"/>
                <w:szCs w:val="24"/>
              </w:rPr>
            </w:pPr>
            <w:r w:rsidRPr="00B35AB4">
              <w:rPr>
                <w:rFonts w:ascii="Times New Roman" w:eastAsia="Times New Roman" w:hAnsi="Times New Roman" w:cs="Times New Roman"/>
                <w:sz w:val="24"/>
                <w:szCs w:val="24"/>
              </w:rPr>
              <w:t>100 Rs. /Kg</w:t>
            </w:r>
          </w:p>
        </w:tc>
      </w:tr>
      <w:tr w:rsidR="00B35AB4" w:rsidRPr="00B35AB4" w14:paraId="0BAA2424" w14:textId="3C840AB1" w:rsidTr="007520AE">
        <w:tc>
          <w:tcPr>
            <w:tcW w:w="0" w:type="auto"/>
            <w:shd w:val="clear" w:color="auto" w:fill="FFFFFF"/>
            <w:tcMar>
              <w:top w:w="30" w:type="dxa"/>
              <w:left w:w="30" w:type="dxa"/>
              <w:bottom w:w="30" w:type="dxa"/>
              <w:right w:w="30" w:type="dxa"/>
            </w:tcMar>
            <w:vAlign w:val="bottom"/>
            <w:hideMark/>
          </w:tcPr>
          <w:p w14:paraId="6EFC7A47" w14:textId="77777777" w:rsidR="007520AE" w:rsidRPr="00B35AB4" w:rsidRDefault="007520AE" w:rsidP="00831078">
            <w:pPr>
              <w:spacing w:after="150" w:line="240" w:lineRule="auto"/>
              <w:textAlignment w:val="baseline"/>
              <w:rPr>
                <w:rFonts w:ascii="Times New Roman" w:eastAsia="Times New Roman" w:hAnsi="Times New Roman" w:cs="Times New Roman"/>
                <w:sz w:val="24"/>
                <w:szCs w:val="24"/>
              </w:rPr>
            </w:pPr>
            <w:r w:rsidRPr="00B35AB4">
              <w:rPr>
                <w:rFonts w:ascii="Times New Roman" w:eastAsia="Times New Roman" w:hAnsi="Times New Roman" w:cs="Times New Roman"/>
                <w:sz w:val="24"/>
                <w:szCs w:val="24"/>
              </w:rPr>
              <w:t>D</w:t>
            </w:r>
          </w:p>
        </w:tc>
        <w:tc>
          <w:tcPr>
            <w:tcW w:w="0" w:type="auto"/>
            <w:shd w:val="clear" w:color="auto" w:fill="FFFFFF"/>
            <w:tcMar>
              <w:top w:w="30" w:type="dxa"/>
              <w:left w:w="30" w:type="dxa"/>
              <w:bottom w:w="30" w:type="dxa"/>
              <w:right w:w="30" w:type="dxa"/>
            </w:tcMar>
            <w:vAlign w:val="bottom"/>
            <w:hideMark/>
          </w:tcPr>
          <w:p w14:paraId="66EBE61C" w14:textId="77777777" w:rsidR="007520AE" w:rsidRPr="00B35AB4" w:rsidRDefault="007520AE" w:rsidP="00831078">
            <w:pPr>
              <w:spacing w:after="150" w:line="240" w:lineRule="auto"/>
              <w:textAlignment w:val="baseline"/>
              <w:rPr>
                <w:rFonts w:ascii="Times New Roman" w:eastAsia="Times New Roman" w:hAnsi="Times New Roman" w:cs="Times New Roman"/>
                <w:sz w:val="24"/>
                <w:szCs w:val="24"/>
              </w:rPr>
            </w:pPr>
            <w:r w:rsidRPr="00B35AB4">
              <w:rPr>
                <w:rFonts w:ascii="Times New Roman" w:eastAsia="Times New Roman" w:hAnsi="Times New Roman" w:cs="Times New Roman"/>
                <w:sz w:val="24"/>
                <w:szCs w:val="24"/>
              </w:rPr>
              <w:t>5.01 Kg to 10 Kg</w:t>
            </w:r>
          </w:p>
        </w:tc>
        <w:tc>
          <w:tcPr>
            <w:tcW w:w="0" w:type="auto"/>
            <w:shd w:val="clear" w:color="auto" w:fill="FFFFFF"/>
            <w:tcMar>
              <w:top w:w="30" w:type="dxa"/>
              <w:left w:w="30" w:type="dxa"/>
              <w:bottom w:w="30" w:type="dxa"/>
              <w:right w:w="30" w:type="dxa"/>
            </w:tcMar>
            <w:vAlign w:val="bottom"/>
            <w:hideMark/>
          </w:tcPr>
          <w:p w14:paraId="02E7A4CE" w14:textId="77777777" w:rsidR="007520AE" w:rsidRPr="00B35AB4" w:rsidRDefault="007520AE" w:rsidP="00831078">
            <w:pPr>
              <w:spacing w:after="150" w:line="240" w:lineRule="auto"/>
              <w:textAlignment w:val="baseline"/>
              <w:rPr>
                <w:rFonts w:ascii="Times New Roman" w:eastAsia="Times New Roman" w:hAnsi="Times New Roman" w:cs="Times New Roman"/>
                <w:sz w:val="24"/>
                <w:szCs w:val="24"/>
              </w:rPr>
            </w:pPr>
            <w:r w:rsidRPr="00B35AB4">
              <w:rPr>
                <w:rFonts w:ascii="Times New Roman" w:eastAsia="Times New Roman" w:hAnsi="Times New Roman" w:cs="Times New Roman"/>
                <w:sz w:val="24"/>
                <w:szCs w:val="24"/>
              </w:rPr>
              <w:t>110 Rs./Kg</w:t>
            </w:r>
          </w:p>
        </w:tc>
      </w:tr>
    </w:tbl>
    <w:p w14:paraId="0D0A9DC5" w14:textId="77777777" w:rsidR="00644F71" w:rsidRDefault="00644F71" w:rsidP="003F132A">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rPr>
      </w:pPr>
    </w:p>
    <w:p w14:paraId="5E066933" w14:textId="77777777" w:rsidR="00644F71" w:rsidRDefault="00644F71" w:rsidP="003F132A">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rPr>
      </w:pPr>
    </w:p>
    <w:p w14:paraId="2B190538" w14:textId="16F20715" w:rsidR="003F132A" w:rsidRPr="00B35AB4" w:rsidRDefault="003F132A" w:rsidP="003F132A">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rPr>
      </w:pPr>
      <w:r w:rsidRPr="00B35AB4">
        <w:rPr>
          <w:rFonts w:ascii="Times New Roman" w:eastAsia="Times New Roman" w:hAnsi="Times New Roman" w:cs="Times New Roman"/>
          <w:b/>
          <w:bCs/>
          <w:sz w:val="28"/>
          <w:szCs w:val="28"/>
          <w:bdr w:val="none" w:sz="0" w:space="0" w:color="auto" w:frame="1"/>
        </w:rPr>
        <w:t>Booking of Packages with price rate projection:</w:t>
      </w:r>
    </w:p>
    <w:p w14:paraId="7DAAA7BD" w14:textId="77777777" w:rsidR="00644F71" w:rsidRDefault="00644F71" w:rsidP="00831078">
      <w:pPr>
        <w:spacing w:line="360" w:lineRule="auto"/>
        <w:rPr>
          <w:rFonts w:ascii="Times New Roman" w:hAnsi="Times New Roman" w:cs="Times New Roman"/>
          <w:sz w:val="24"/>
          <w:szCs w:val="24"/>
          <w:shd w:val="clear" w:color="auto" w:fill="FFFFFF"/>
        </w:rPr>
      </w:pPr>
    </w:p>
    <w:p w14:paraId="01C4FE8F" w14:textId="510895EA" w:rsidR="00844DED" w:rsidRDefault="00DC0650" w:rsidP="00831078">
      <w:pPr>
        <w:spacing w:line="360" w:lineRule="auto"/>
        <w:rPr>
          <w:rFonts w:ascii="Times New Roman" w:hAnsi="Times New Roman" w:cs="Times New Roman"/>
          <w:b/>
          <w:bCs/>
          <w:sz w:val="28"/>
          <w:szCs w:val="28"/>
          <w:shd w:val="clear" w:color="auto" w:fill="FFFFFF"/>
        </w:rPr>
      </w:pPr>
      <w:r w:rsidRPr="00844DED">
        <w:rPr>
          <w:rFonts w:ascii="Times New Roman" w:hAnsi="Times New Roman" w:cs="Times New Roman"/>
          <w:b/>
          <w:bCs/>
          <w:sz w:val="28"/>
          <w:szCs w:val="28"/>
          <w:shd w:val="clear" w:color="auto" w:fill="FFFFFF"/>
        </w:rPr>
        <w:t>Budget 2021-22</w:t>
      </w:r>
    </w:p>
    <w:p w14:paraId="516C1AD5" w14:textId="77777777" w:rsidR="00644F71" w:rsidRPr="00844DED" w:rsidRDefault="00644F71" w:rsidP="00831078">
      <w:pPr>
        <w:spacing w:line="360" w:lineRule="auto"/>
        <w:rPr>
          <w:rFonts w:ascii="Times New Roman" w:hAnsi="Times New Roman" w:cs="Times New Roman"/>
          <w:b/>
          <w:bCs/>
          <w:sz w:val="28"/>
          <w:szCs w:val="28"/>
          <w:shd w:val="clear" w:color="auto" w:fill="FFFFFF"/>
        </w:rPr>
      </w:pPr>
    </w:p>
    <w:tbl>
      <w:tblPr>
        <w:tblStyle w:val="TableGrid"/>
        <w:tblW w:w="0" w:type="auto"/>
        <w:tblLook w:val="04A0" w:firstRow="1" w:lastRow="0" w:firstColumn="1" w:lastColumn="0" w:noHBand="0" w:noVBand="1"/>
      </w:tblPr>
      <w:tblGrid>
        <w:gridCol w:w="3128"/>
        <w:gridCol w:w="1545"/>
        <w:gridCol w:w="1418"/>
        <w:gridCol w:w="1535"/>
        <w:gridCol w:w="1724"/>
      </w:tblGrid>
      <w:tr w:rsidR="00DC0650" w14:paraId="515C2C9F" w14:textId="77777777" w:rsidTr="00437CC9">
        <w:tc>
          <w:tcPr>
            <w:tcW w:w="3128" w:type="dxa"/>
          </w:tcPr>
          <w:p w14:paraId="28C78B97" w14:textId="017C7468" w:rsidR="00DC0650" w:rsidRPr="0007205D" w:rsidRDefault="00DC0650" w:rsidP="00831078">
            <w:pPr>
              <w:spacing w:line="360" w:lineRule="auto"/>
              <w:rPr>
                <w:rFonts w:ascii="Times New Roman" w:hAnsi="Times New Roman" w:cs="Times New Roman"/>
                <w:b/>
                <w:bCs/>
                <w:sz w:val="24"/>
                <w:szCs w:val="24"/>
                <w:shd w:val="clear" w:color="auto" w:fill="FFFFFF"/>
              </w:rPr>
            </w:pPr>
            <w:r w:rsidRPr="0007205D">
              <w:rPr>
                <w:rFonts w:ascii="Times New Roman" w:hAnsi="Times New Roman" w:cs="Times New Roman"/>
                <w:b/>
                <w:bCs/>
                <w:sz w:val="24"/>
                <w:szCs w:val="24"/>
                <w:shd w:val="clear" w:color="auto" w:fill="FFFFFF"/>
              </w:rPr>
              <w:t>Quarter</w:t>
            </w:r>
          </w:p>
        </w:tc>
        <w:tc>
          <w:tcPr>
            <w:tcW w:w="1545" w:type="dxa"/>
          </w:tcPr>
          <w:p w14:paraId="0A42F727" w14:textId="5982E373" w:rsidR="00DC0650" w:rsidRPr="0007205D" w:rsidRDefault="007F35F5" w:rsidP="00831078">
            <w:pPr>
              <w:spacing w:line="360" w:lineRule="auto"/>
              <w:rPr>
                <w:rFonts w:ascii="Times New Roman" w:hAnsi="Times New Roman" w:cs="Times New Roman"/>
                <w:b/>
                <w:bCs/>
                <w:sz w:val="24"/>
                <w:szCs w:val="24"/>
                <w:shd w:val="clear" w:color="auto" w:fill="FFFFFF"/>
              </w:rPr>
            </w:pPr>
            <w:r w:rsidRPr="0007205D">
              <w:rPr>
                <w:rFonts w:ascii="Times New Roman" w:hAnsi="Times New Roman" w:cs="Times New Roman"/>
                <w:b/>
                <w:bCs/>
                <w:sz w:val="24"/>
                <w:szCs w:val="24"/>
                <w:shd w:val="clear" w:color="auto" w:fill="FFFFFF"/>
              </w:rPr>
              <w:t>Apr -Jun'21</w:t>
            </w:r>
          </w:p>
        </w:tc>
        <w:tc>
          <w:tcPr>
            <w:tcW w:w="1418" w:type="dxa"/>
          </w:tcPr>
          <w:p w14:paraId="461037BC" w14:textId="68F64EF1" w:rsidR="00DC0650" w:rsidRPr="0007205D" w:rsidRDefault="00D91A11" w:rsidP="00831078">
            <w:pPr>
              <w:spacing w:line="360" w:lineRule="auto"/>
              <w:rPr>
                <w:rFonts w:ascii="Times New Roman" w:hAnsi="Times New Roman" w:cs="Times New Roman"/>
                <w:b/>
                <w:bCs/>
                <w:sz w:val="24"/>
                <w:szCs w:val="24"/>
                <w:shd w:val="clear" w:color="auto" w:fill="FFFFFF"/>
              </w:rPr>
            </w:pPr>
            <w:r w:rsidRPr="0007205D">
              <w:rPr>
                <w:rFonts w:ascii="Times New Roman" w:hAnsi="Times New Roman" w:cs="Times New Roman"/>
                <w:b/>
                <w:bCs/>
                <w:sz w:val="24"/>
                <w:szCs w:val="24"/>
                <w:shd w:val="clear" w:color="auto" w:fill="FFFFFF"/>
              </w:rPr>
              <w:t>Jul- Sep’21</w:t>
            </w:r>
          </w:p>
        </w:tc>
        <w:tc>
          <w:tcPr>
            <w:tcW w:w="1535" w:type="dxa"/>
          </w:tcPr>
          <w:p w14:paraId="7736F359" w14:textId="77D19A32" w:rsidR="00DC0650" w:rsidRPr="0007205D" w:rsidRDefault="00D91A11" w:rsidP="00831078">
            <w:pPr>
              <w:spacing w:line="360" w:lineRule="auto"/>
              <w:rPr>
                <w:rFonts w:ascii="Times New Roman" w:hAnsi="Times New Roman" w:cs="Times New Roman"/>
                <w:b/>
                <w:bCs/>
                <w:sz w:val="24"/>
                <w:szCs w:val="24"/>
                <w:shd w:val="clear" w:color="auto" w:fill="FFFFFF"/>
              </w:rPr>
            </w:pPr>
            <w:r w:rsidRPr="0007205D">
              <w:rPr>
                <w:rFonts w:ascii="Times New Roman" w:hAnsi="Times New Roman" w:cs="Times New Roman"/>
                <w:b/>
                <w:bCs/>
                <w:sz w:val="24"/>
                <w:szCs w:val="24"/>
                <w:shd w:val="clear" w:color="auto" w:fill="FFFFFF"/>
              </w:rPr>
              <w:t>Oct- Dec’21</w:t>
            </w:r>
          </w:p>
        </w:tc>
        <w:tc>
          <w:tcPr>
            <w:tcW w:w="1724" w:type="dxa"/>
          </w:tcPr>
          <w:p w14:paraId="12228530" w14:textId="3E5E4B80" w:rsidR="00DC0650" w:rsidRPr="0007205D" w:rsidRDefault="00D91A11" w:rsidP="00831078">
            <w:pPr>
              <w:spacing w:line="360" w:lineRule="auto"/>
              <w:rPr>
                <w:rFonts w:ascii="Times New Roman" w:hAnsi="Times New Roman" w:cs="Times New Roman"/>
                <w:b/>
                <w:bCs/>
                <w:sz w:val="24"/>
                <w:szCs w:val="24"/>
                <w:shd w:val="clear" w:color="auto" w:fill="FFFFFF"/>
              </w:rPr>
            </w:pPr>
            <w:r w:rsidRPr="0007205D">
              <w:rPr>
                <w:rFonts w:ascii="Times New Roman" w:hAnsi="Times New Roman" w:cs="Times New Roman"/>
                <w:b/>
                <w:bCs/>
                <w:sz w:val="24"/>
                <w:szCs w:val="24"/>
                <w:shd w:val="clear" w:color="auto" w:fill="FFFFFF"/>
              </w:rPr>
              <w:t>Jan-Mar’22</w:t>
            </w:r>
          </w:p>
        </w:tc>
      </w:tr>
      <w:tr w:rsidR="00DC0650" w14:paraId="662758F1" w14:textId="77777777" w:rsidTr="00437CC9">
        <w:tc>
          <w:tcPr>
            <w:tcW w:w="3128" w:type="dxa"/>
          </w:tcPr>
          <w:p w14:paraId="5828B3B7" w14:textId="7DA18ECD" w:rsidR="00DC0650" w:rsidRPr="0007205D" w:rsidRDefault="00DC0650" w:rsidP="00831078">
            <w:pPr>
              <w:spacing w:line="360" w:lineRule="auto"/>
              <w:rPr>
                <w:rFonts w:ascii="Times New Roman" w:hAnsi="Times New Roman" w:cs="Times New Roman"/>
                <w:b/>
                <w:bCs/>
                <w:sz w:val="24"/>
                <w:szCs w:val="24"/>
                <w:shd w:val="clear" w:color="auto" w:fill="FFFFFF"/>
              </w:rPr>
            </w:pPr>
            <w:r w:rsidRPr="0007205D">
              <w:rPr>
                <w:rFonts w:ascii="Times New Roman" w:hAnsi="Times New Roman" w:cs="Times New Roman"/>
                <w:b/>
                <w:bCs/>
                <w:sz w:val="24"/>
                <w:szCs w:val="24"/>
                <w:shd w:val="clear" w:color="auto" w:fill="FFFFFF"/>
              </w:rPr>
              <w:t>Revenue</w:t>
            </w:r>
          </w:p>
        </w:tc>
        <w:tc>
          <w:tcPr>
            <w:tcW w:w="1545" w:type="dxa"/>
          </w:tcPr>
          <w:p w14:paraId="2C835929" w14:textId="77777777" w:rsidR="00DC0650" w:rsidRDefault="00DC0650" w:rsidP="00831078">
            <w:pPr>
              <w:spacing w:line="360" w:lineRule="auto"/>
              <w:rPr>
                <w:rFonts w:ascii="Times New Roman" w:hAnsi="Times New Roman" w:cs="Times New Roman"/>
                <w:sz w:val="24"/>
                <w:szCs w:val="24"/>
                <w:shd w:val="clear" w:color="auto" w:fill="FFFFFF"/>
              </w:rPr>
            </w:pPr>
          </w:p>
        </w:tc>
        <w:tc>
          <w:tcPr>
            <w:tcW w:w="1418" w:type="dxa"/>
          </w:tcPr>
          <w:p w14:paraId="46004007" w14:textId="77777777" w:rsidR="00DC0650" w:rsidRDefault="00DC0650" w:rsidP="00831078">
            <w:pPr>
              <w:spacing w:line="360" w:lineRule="auto"/>
              <w:rPr>
                <w:rFonts w:ascii="Times New Roman" w:hAnsi="Times New Roman" w:cs="Times New Roman"/>
                <w:sz w:val="24"/>
                <w:szCs w:val="24"/>
                <w:shd w:val="clear" w:color="auto" w:fill="FFFFFF"/>
              </w:rPr>
            </w:pPr>
          </w:p>
        </w:tc>
        <w:tc>
          <w:tcPr>
            <w:tcW w:w="1535" w:type="dxa"/>
          </w:tcPr>
          <w:p w14:paraId="12A526FC" w14:textId="77777777" w:rsidR="00DC0650" w:rsidRDefault="00DC0650" w:rsidP="00831078">
            <w:pPr>
              <w:spacing w:line="360" w:lineRule="auto"/>
              <w:rPr>
                <w:rFonts w:ascii="Times New Roman" w:hAnsi="Times New Roman" w:cs="Times New Roman"/>
                <w:sz w:val="24"/>
                <w:szCs w:val="24"/>
                <w:shd w:val="clear" w:color="auto" w:fill="FFFFFF"/>
              </w:rPr>
            </w:pPr>
          </w:p>
        </w:tc>
        <w:tc>
          <w:tcPr>
            <w:tcW w:w="1724" w:type="dxa"/>
          </w:tcPr>
          <w:p w14:paraId="64D54E3D" w14:textId="77777777" w:rsidR="00DC0650" w:rsidRDefault="00DC0650" w:rsidP="00831078">
            <w:pPr>
              <w:spacing w:line="360" w:lineRule="auto"/>
              <w:rPr>
                <w:rFonts w:ascii="Times New Roman" w:hAnsi="Times New Roman" w:cs="Times New Roman"/>
                <w:sz w:val="24"/>
                <w:szCs w:val="24"/>
                <w:shd w:val="clear" w:color="auto" w:fill="FFFFFF"/>
              </w:rPr>
            </w:pPr>
          </w:p>
        </w:tc>
      </w:tr>
      <w:tr w:rsidR="00DC0650" w14:paraId="7943C670" w14:textId="77777777" w:rsidTr="00437CC9">
        <w:tc>
          <w:tcPr>
            <w:tcW w:w="3128" w:type="dxa"/>
          </w:tcPr>
          <w:p w14:paraId="0E8C0D24" w14:textId="39F03B58" w:rsidR="00DC0650" w:rsidRDefault="00DC0650" w:rsidP="00831078">
            <w:pPr>
              <w:spacing w:line="360" w:lineRule="auto"/>
              <w:rPr>
                <w:rFonts w:ascii="Times New Roman" w:hAnsi="Times New Roman" w:cs="Times New Roman"/>
                <w:sz w:val="24"/>
                <w:szCs w:val="24"/>
                <w:shd w:val="clear" w:color="auto" w:fill="FFFFFF"/>
              </w:rPr>
            </w:pPr>
            <w:r w:rsidRPr="00DC0650">
              <w:rPr>
                <w:rFonts w:ascii="Times New Roman" w:hAnsi="Times New Roman" w:cs="Times New Roman"/>
                <w:sz w:val="24"/>
                <w:szCs w:val="24"/>
                <w:shd w:val="clear" w:color="auto" w:fill="FFFFFF"/>
              </w:rPr>
              <w:t>Average number of orders received daily</w:t>
            </w:r>
          </w:p>
        </w:tc>
        <w:tc>
          <w:tcPr>
            <w:tcW w:w="1545" w:type="dxa"/>
          </w:tcPr>
          <w:p w14:paraId="2DE0CDA9" w14:textId="3FEB09D4" w:rsidR="00336420" w:rsidRDefault="00336420" w:rsidP="00831078">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400</w:t>
            </w:r>
          </w:p>
        </w:tc>
        <w:tc>
          <w:tcPr>
            <w:tcW w:w="1418" w:type="dxa"/>
          </w:tcPr>
          <w:p w14:paraId="243E8CFC" w14:textId="7D9EBAF3" w:rsidR="00DC0650" w:rsidRDefault="00D91A11" w:rsidP="00831078">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420</w:t>
            </w:r>
          </w:p>
        </w:tc>
        <w:tc>
          <w:tcPr>
            <w:tcW w:w="1535" w:type="dxa"/>
          </w:tcPr>
          <w:p w14:paraId="0EB3690E" w14:textId="2C20E699" w:rsidR="00DC0650" w:rsidRDefault="0007205D" w:rsidP="00831078">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520</w:t>
            </w:r>
          </w:p>
        </w:tc>
        <w:tc>
          <w:tcPr>
            <w:tcW w:w="1724" w:type="dxa"/>
          </w:tcPr>
          <w:p w14:paraId="13D1F8D5" w14:textId="73A63920" w:rsidR="00DC0650" w:rsidRDefault="0007205D" w:rsidP="00831078">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600</w:t>
            </w:r>
          </w:p>
        </w:tc>
      </w:tr>
      <w:tr w:rsidR="00DC0650" w14:paraId="19E6A280" w14:textId="77777777" w:rsidTr="00437CC9">
        <w:tc>
          <w:tcPr>
            <w:tcW w:w="3128" w:type="dxa"/>
          </w:tcPr>
          <w:p w14:paraId="3820A655" w14:textId="59457747" w:rsidR="00DC0650" w:rsidRDefault="00DC0650" w:rsidP="00831078">
            <w:pPr>
              <w:spacing w:line="360" w:lineRule="auto"/>
              <w:rPr>
                <w:rFonts w:ascii="Times New Roman" w:hAnsi="Times New Roman" w:cs="Times New Roman"/>
                <w:sz w:val="24"/>
                <w:szCs w:val="24"/>
                <w:shd w:val="clear" w:color="auto" w:fill="FFFFFF"/>
              </w:rPr>
            </w:pPr>
            <w:r w:rsidRPr="00DC0650">
              <w:rPr>
                <w:rFonts w:ascii="Times New Roman" w:hAnsi="Times New Roman" w:cs="Times New Roman"/>
                <w:sz w:val="24"/>
                <w:szCs w:val="24"/>
                <w:shd w:val="clear" w:color="auto" w:fill="FFFFFF"/>
              </w:rPr>
              <w:t>Average charges per delivery using drones</w:t>
            </w:r>
          </w:p>
        </w:tc>
        <w:tc>
          <w:tcPr>
            <w:tcW w:w="1545" w:type="dxa"/>
          </w:tcPr>
          <w:p w14:paraId="5799D73B" w14:textId="05EC3B66" w:rsidR="00DC0650" w:rsidRDefault="00336420" w:rsidP="00831078">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80</w:t>
            </w:r>
          </w:p>
        </w:tc>
        <w:tc>
          <w:tcPr>
            <w:tcW w:w="1418" w:type="dxa"/>
          </w:tcPr>
          <w:p w14:paraId="43E2CFCB" w14:textId="370715AD" w:rsidR="00DC0650" w:rsidRDefault="0007205D" w:rsidP="00831078">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90</w:t>
            </w:r>
          </w:p>
        </w:tc>
        <w:tc>
          <w:tcPr>
            <w:tcW w:w="1535" w:type="dxa"/>
          </w:tcPr>
          <w:p w14:paraId="6F4A8505" w14:textId="389BA2D4" w:rsidR="00DC0650" w:rsidRDefault="0007205D" w:rsidP="00831078">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100</w:t>
            </w:r>
          </w:p>
        </w:tc>
        <w:tc>
          <w:tcPr>
            <w:tcW w:w="1724" w:type="dxa"/>
          </w:tcPr>
          <w:p w14:paraId="18DE0EB3" w14:textId="6A20EE1D" w:rsidR="00DC0650" w:rsidRDefault="0007205D" w:rsidP="00831078">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100</w:t>
            </w:r>
          </w:p>
        </w:tc>
      </w:tr>
      <w:tr w:rsidR="00DC0650" w14:paraId="24022D34" w14:textId="77777777" w:rsidTr="00437CC9">
        <w:tc>
          <w:tcPr>
            <w:tcW w:w="3128" w:type="dxa"/>
          </w:tcPr>
          <w:p w14:paraId="3FF4C830" w14:textId="09C4F031" w:rsidR="00DC0650" w:rsidRDefault="00DC0650" w:rsidP="00831078">
            <w:pPr>
              <w:spacing w:line="360" w:lineRule="auto"/>
              <w:rPr>
                <w:rFonts w:ascii="Times New Roman" w:hAnsi="Times New Roman" w:cs="Times New Roman"/>
                <w:sz w:val="24"/>
                <w:szCs w:val="24"/>
                <w:shd w:val="clear" w:color="auto" w:fill="FFFFFF"/>
              </w:rPr>
            </w:pPr>
            <w:r w:rsidRPr="00DC0650">
              <w:rPr>
                <w:rFonts w:ascii="Times New Roman" w:hAnsi="Times New Roman" w:cs="Times New Roman"/>
                <w:sz w:val="24"/>
                <w:szCs w:val="24"/>
                <w:shd w:val="clear" w:color="auto" w:fill="FFFFFF"/>
              </w:rPr>
              <w:t>Revenue from purchases per quarter</w:t>
            </w:r>
          </w:p>
        </w:tc>
        <w:tc>
          <w:tcPr>
            <w:tcW w:w="1545" w:type="dxa"/>
          </w:tcPr>
          <w:p w14:paraId="2CB0C26A" w14:textId="1B077FAF" w:rsidR="00DC0650" w:rsidRDefault="00336420" w:rsidP="00831078">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2880000</w:t>
            </w:r>
          </w:p>
        </w:tc>
        <w:tc>
          <w:tcPr>
            <w:tcW w:w="1418" w:type="dxa"/>
          </w:tcPr>
          <w:p w14:paraId="141F2258" w14:textId="48EE31E9" w:rsidR="00DC0650" w:rsidRDefault="0007205D" w:rsidP="00831078">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3402000</w:t>
            </w:r>
          </w:p>
        </w:tc>
        <w:tc>
          <w:tcPr>
            <w:tcW w:w="1535" w:type="dxa"/>
          </w:tcPr>
          <w:p w14:paraId="0975488A" w14:textId="6CD2D06B" w:rsidR="00DC0650" w:rsidRDefault="0007205D" w:rsidP="00831078">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4680000</w:t>
            </w:r>
          </w:p>
        </w:tc>
        <w:tc>
          <w:tcPr>
            <w:tcW w:w="1724" w:type="dxa"/>
          </w:tcPr>
          <w:p w14:paraId="736C7CF1" w14:textId="305B45BB" w:rsidR="00DC0650" w:rsidRDefault="0007205D" w:rsidP="00831078">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5400000</w:t>
            </w:r>
          </w:p>
        </w:tc>
      </w:tr>
      <w:tr w:rsidR="007F35F5" w14:paraId="6C5E1398" w14:textId="77777777" w:rsidTr="00437CC9">
        <w:tc>
          <w:tcPr>
            <w:tcW w:w="3128" w:type="dxa"/>
          </w:tcPr>
          <w:p w14:paraId="409F76C1" w14:textId="7A00BFA4" w:rsidR="007F35F5" w:rsidRPr="0007205D" w:rsidRDefault="007F35F5" w:rsidP="00831078">
            <w:pPr>
              <w:spacing w:line="360" w:lineRule="auto"/>
              <w:rPr>
                <w:rFonts w:ascii="Times New Roman" w:hAnsi="Times New Roman" w:cs="Times New Roman"/>
                <w:b/>
                <w:bCs/>
                <w:sz w:val="24"/>
                <w:szCs w:val="24"/>
                <w:shd w:val="clear" w:color="auto" w:fill="FFFFFF"/>
              </w:rPr>
            </w:pPr>
            <w:r w:rsidRPr="0007205D">
              <w:rPr>
                <w:rFonts w:ascii="Times New Roman" w:hAnsi="Times New Roman" w:cs="Times New Roman"/>
                <w:b/>
                <w:bCs/>
                <w:sz w:val="24"/>
                <w:szCs w:val="24"/>
                <w:shd w:val="clear" w:color="auto" w:fill="FFFFFF"/>
              </w:rPr>
              <w:t>Total Revenue</w:t>
            </w:r>
          </w:p>
        </w:tc>
        <w:tc>
          <w:tcPr>
            <w:tcW w:w="1545" w:type="dxa"/>
          </w:tcPr>
          <w:p w14:paraId="409B9E68" w14:textId="3589368B" w:rsidR="007F35F5" w:rsidRPr="0007205D" w:rsidRDefault="00336420" w:rsidP="00831078">
            <w:pPr>
              <w:spacing w:line="360" w:lineRule="auto"/>
              <w:rPr>
                <w:rFonts w:ascii="Times New Roman" w:hAnsi="Times New Roman" w:cs="Times New Roman"/>
                <w:b/>
                <w:bCs/>
                <w:sz w:val="24"/>
                <w:szCs w:val="24"/>
                <w:shd w:val="clear" w:color="auto" w:fill="FFFFFF"/>
              </w:rPr>
            </w:pPr>
            <w:r w:rsidRPr="0007205D">
              <w:rPr>
                <w:rFonts w:ascii="Times New Roman" w:hAnsi="Times New Roman" w:cs="Times New Roman"/>
                <w:b/>
                <w:bCs/>
                <w:sz w:val="24"/>
                <w:szCs w:val="24"/>
                <w:shd w:val="clear" w:color="auto" w:fill="FFFFFF"/>
              </w:rPr>
              <w:t>288000</w:t>
            </w:r>
            <w:r w:rsidR="00130449">
              <w:rPr>
                <w:rFonts w:ascii="Times New Roman" w:hAnsi="Times New Roman" w:cs="Times New Roman"/>
                <w:b/>
                <w:bCs/>
                <w:sz w:val="24"/>
                <w:szCs w:val="24"/>
                <w:shd w:val="clear" w:color="auto" w:fill="FFFFFF"/>
              </w:rPr>
              <w:t>0</w:t>
            </w:r>
          </w:p>
        </w:tc>
        <w:tc>
          <w:tcPr>
            <w:tcW w:w="1418" w:type="dxa"/>
          </w:tcPr>
          <w:p w14:paraId="2D18E2E2" w14:textId="68C66DB8" w:rsidR="007F35F5" w:rsidRPr="0007205D" w:rsidRDefault="0007205D" w:rsidP="00831078">
            <w:pPr>
              <w:spacing w:line="360" w:lineRule="auto"/>
              <w:rPr>
                <w:rFonts w:ascii="Times New Roman" w:hAnsi="Times New Roman" w:cs="Times New Roman"/>
                <w:b/>
                <w:bCs/>
                <w:sz w:val="24"/>
                <w:szCs w:val="24"/>
                <w:shd w:val="clear" w:color="auto" w:fill="FFFFFF"/>
              </w:rPr>
            </w:pPr>
            <w:r w:rsidRPr="0007205D">
              <w:rPr>
                <w:rFonts w:ascii="Times New Roman" w:hAnsi="Times New Roman" w:cs="Times New Roman"/>
                <w:b/>
                <w:bCs/>
                <w:sz w:val="24"/>
                <w:szCs w:val="24"/>
                <w:shd w:val="clear" w:color="auto" w:fill="FFFFFF"/>
              </w:rPr>
              <w:t>3402000</w:t>
            </w:r>
          </w:p>
        </w:tc>
        <w:tc>
          <w:tcPr>
            <w:tcW w:w="1535" w:type="dxa"/>
          </w:tcPr>
          <w:p w14:paraId="2EC4CF8B" w14:textId="78E18DFA" w:rsidR="007F35F5" w:rsidRPr="0007205D" w:rsidRDefault="0007205D" w:rsidP="00831078">
            <w:pPr>
              <w:spacing w:line="360" w:lineRule="auto"/>
              <w:rPr>
                <w:rFonts w:ascii="Times New Roman" w:hAnsi="Times New Roman" w:cs="Times New Roman"/>
                <w:b/>
                <w:bCs/>
                <w:sz w:val="24"/>
                <w:szCs w:val="24"/>
                <w:shd w:val="clear" w:color="auto" w:fill="FFFFFF"/>
              </w:rPr>
            </w:pPr>
            <w:r w:rsidRPr="0007205D">
              <w:rPr>
                <w:rFonts w:ascii="Times New Roman" w:hAnsi="Times New Roman" w:cs="Times New Roman"/>
                <w:b/>
                <w:bCs/>
                <w:sz w:val="24"/>
                <w:szCs w:val="24"/>
                <w:shd w:val="clear" w:color="auto" w:fill="FFFFFF"/>
              </w:rPr>
              <w:t>4680000</w:t>
            </w:r>
          </w:p>
        </w:tc>
        <w:tc>
          <w:tcPr>
            <w:tcW w:w="1724" w:type="dxa"/>
          </w:tcPr>
          <w:p w14:paraId="4F5AE05C" w14:textId="5B918AC9" w:rsidR="007F35F5" w:rsidRPr="0007205D" w:rsidRDefault="0007205D" w:rsidP="00831078">
            <w:pPr>
              <w:spacing w:line="360" w:lineRule="auto"/>
              <w:rPr>
                <w:rFonts w:ascii="Times New Roman" w:hAnsi="Times New Roman" w:cs="Times New Roman"/>
                <w:b/>
                <w:bCs/>
                <w:sz w:val="24"/>
                <w:szCs w:val="24"/>
                <w:shd w:val="clear" w:color="auto" w:fill="FFFFFF"/>
              </w:rPr>
            </w:pPr>
            <w:r w:rsidRPr="0007205D">
              <w:rPr>
                <w:rFonts w:ascii="Times New Roman" w:hAnsi="Times New Roman" w:cs="Times New Roman"/>
                <w:b/>
                <w:bCs/>
                <w:sz w:val="24"/>
                <w:szCs w:val="24"/>
                <w:shd w:val="clear" w:color="auto" w:fill="FFFFFF"/>
              </w:rPr>
              <w:t>5400000</w:t>
            </w:r>
          </w:p>
        </w:tc>
      </w:tr>
      <w:tr w:rsidR="007F35F5" w14:paraId="2EA44622" w14:textId="77777777" w:rsidTr="00437CC9">
        <w:tc>
          <w:tcPr>
            <w:tcW w:w="3128" w:type="dxa"/>
          </w:tcPr>
          <w:p w14:paraId="789B6E58" w14:textId="77777777" w:rsidR="007F35F5" w:rsidRPr="00DC0650" w:rsidRDefault="007F35F5" w:rsidP="00831078">
            <w:pPr>
              <w:spacing w:line="360" w:lineRule="auto"/>
              <w:rPr>
                <w:rFonts w:ascii="Times New Roman" w:hAnsi="Times New Roman" w:cs="Times New Roman"/>
                <w:sz w:val="24"/>
                <w:szCs w:val="24"/>
                <w:shd w:val="clear" w:color="auto" w:fill="FFFFFF"/>
              </w:rPr>
            </w:pPr>
          </w:p>
        </w:tc>
        <w:tc>
          <w:tcPr>
            <w:tcW w:w="1545" w:type="dxa"/>
          </w:tcPr>
          <w:p w14:paraId="7DE51250" w14:textId="77777777" w:rsidR="007F35F5" w:rsidRDefault="007F35F5" w:rsidP="00831078">
            <w:pPr>
              <w:spacing w:line="360" w:lineRule="auto"/>
              <w:rPr>
                <w:rFonts w:ascii="Times New Roman" w:hAnsi="Times New Roman" w:cs="Times New Roman"/>
                <w:sz w:val="24"/>
                <w:szCs w:val="24"/>
                <w:shd w:val="clear" w:color="auto" w:fill="FFFFFF"/>
              </w:rPr>
            </w:pPr>
          </w:p>
        </w:tc>
        <w:tc>
          <w:tcPr>
            <w:tcW w:w="1418" w:type="dxa"/>
          </w:tcPr>
          <w:p w14:paraId="57FC7A14" w14:textId="77777777" w:rsidR="007F35F5" w:rsidRDefault="007F35F5" w:rsidP="00831078">
            <w:pPr>
              <w:spacing w:line="360" w:lineRule="auto"/>
              <w:rPr>
                <w:rFonts w:ascii="Times New Roman" w:hAnsi="Times New Roman" w:cs="Times New Roman"/>
                <w:sz w:val="24"/>
                <w:szCs w:val="24"/>
                <w:shd w:val="clear" w:color="auto" w:fill="FFFFFF"/>
              </w:rPr>
            </w:pPr>
          </w:p>
        </w:tc>
        <w:tc>
          <w:tcPr>
            <w:tcW w:w="1535" w:type="dxa"/>
          </w:tcPr>
          <w:p w14:paraId="0BE42437" w14:textId="77777777" w:rsidR="007F35F5" w:rsidRDefault="007F35F5" w:rsidP="00831078">
            <w:pPr>
              <w:spacing w:line="360" w:lineRule="auto"/>
              <w:rPr>
                <w:rFonts w:ascii="Times New Roman" w:hAnsi="Times New Roman" w:cs="Times New Roman"/>
                <w:sz w:val="24"/>
                <w:szCs w:val="24"/>
                <w:shd w:val="clear" w:color="auto" w:fill="FFFFFF"/>
              </w:rPr>
            </w:pPr>
          </w:p>
        </w:tc>
        <w:tc>
          <w:tcPr>
            <w:tcW w:w="1724" w:type="dxa"/>
          </w:tcPr>
          <w:p w14:paraId="4A4E0861" w14:textId="77777777" w:rsidR="007F35F5" w:rsidRDefault="007F35F5" w:rsidP="00831078">
            <w:pPr>
              <w:spacing w:line="360" w:lineRule="auto"/>
              <w:rPr>
                <w:rFonts w:ascii="Times New Roman" w:hAnsi="Times New Roman" w:cs="Times New Roman"/>
                <w:sz w:val="24"/>
                <w:szCs w:val="24"/>
                <w:shd w:val="clear" w:color="auto" w:fill="FFFFFF"/>
              </w:rPr>
            </w:pPr>
          </w:p>
        </w:tc>
      </w:tr>
      <w:tr w:rsidR="007F35F5" w14:paraId="5471790E" w14:textId="77777777" w:rsidTr="00437CC9">
        <w:tc>
          <w:tcPr>
            <w:tcW w:w="3128" w:type="dxa"/>
          </w:tcPr>
          <w:p w14:paraId="3D73EF31" w14:textId="3CBD0910" w:rsidR="007F35F5" w:rsidRPr="0007205D" w:rsidRDefault="007F35F5" w:rsidP="00831078">
            <w:pPr>
              <w:spacing w:line="360" w:lineRule="auto"/>
              <w:rPr>
                <w:rFonts w:ascii="Times New Roman" w:hAnsi="Times New Roman" w:cs="Times New Roman"/>
                <w:b/>
                <w:bCs/>
                <w:sz w:val="24"/>
                <w:szCs w:val="24"/>
                <w:shd w:val="clear" w:color="auto" w:fill="FFFFFF"/>
              </w:rPr>
            </w:pPr>
            <w:r w:rsidRPr="0007205D">
              <w:rPr>
                <w:rFonts w:ascii="Times New Roman" w:hAnsi="Times New Roman" w:cs="Times New Roman"/>
                <w:b/>
                <w:bCs/>
                <w:sz w:val="24"/>
                <w:szCs w:val="24"/>
                <w:shd w:val="clear" w:color="auto" w:fill="FFFFFF"/>
              </w:rPr>
              <w:t>Costs</w:t>
            </w:r>
          </w:p>
        </w:tc>
        <w:tc>
          <w:tcPr>
            <w:tcW w:w="1545" w:type="dxa"/>
          </w:tcPr>
          <w:p w14:paraId="23ABEF36" w14:textId="77777777" w:rsidR="007F35F5" w:rsidRDefault="007F35F5" w:rsidP="00831078">
            <w:pPr>
              <w:spacing w:line="360" w:lineRule="auto"/>
              <w:rPr>
                <w:rFonts w:ascii="Times New Roman" w:hAnsi="Times New Roman" w:cs="Times New Roman"/>
                <w:sz w:val="24"/>
                <w:szCs w:val="24"/>
                <w:shd w:val="clear" w:color="auto" w:fill="FFFFFF"/>
              </w:rPr>
            </w:pPr>
          </w:p>
        </w:tc>
        <w:tc>
          <w:tcPr>
            <w:tcW w:w="1418" w:type="dxa"/>
          </w:tcPr>
          <w:p w14:paraId="1604BE3D" w14:textId="77777777" w:rsidR="007F35F5" w:rsidRDefault="007F35F5" w:rsidP="00831078">
            <w:pPr>
              <w:spacing w:line="360" w:lineRule="auto"/>
              <w:rPr>
                <w:rFonts w:ascii="Times New Roman" w:hAnsi="Times New Roman" w:cs="Times New Roman"/>
                <w:sz w:val="24"/>
                <w:szCs w:val="24"/>
                <w:shd w:val="clear" w:color="auto" w:fill="FFFFFF"/>
              </w:rPr>
            </w:pPr>
          </w:p>
        </w:tc>
        <w:tc>
          <w:tcPr>
            <w:tcW w:w="1535" w:type="dxa"/>
          </w:tcPr>
          <w:p w14:paraId="4F02F8E9" w14:textId="77777777" w:rsidR="007F35F5" w:rsidRDefault="007F35F5" w:rsidP="00831078">
            <w:pPr>
              <w:spacing w:line="360" w:lineRule="auto"/>
              <w:rPr>
                <w:rFonts w:ascii="Times New Roman" w:hAnsi="Times New Roman" w:cs="Times New Roman"/>
                <w:sz w:val="24"/>
                <w:szCs w:val="24"/>
                <w:shd w:val="clear" w:color="auto" w:fill="FFFFFF"/>
              </w:rPr>
            </w:pPr>
          </w:p>
        </w:tc>
        <w:tc>
          <w:tcPr>
            <w:tcW w:w="1724" w:type="dxa"/>
          </w:tcPr>
          <w:p w14:paraId="4013D8D0" w14:textId="77777777" w:rsidR="007F35F5" w:rsidRDefault="007F35F5" w:rsidP="00831078">
            <w:pPr>
              <w:spacing w:line="360" w:lineRule="auto"/>
              <w:rPr>
                <w:rFonts w:ascii="Times New Roman" w:hAnsi="Times New Roman" w:cs="Times New Roman"/>
                <w:sz w:val="24"/>
                <w:szCs w:val="24"/>
                <w:shd w:val="clear" w:color="auto" w:fill="FFFFFF"/>
              </w:rPr>
            </w:pPr>
          </w:p>
        </w:tc>
      </w:tr>
      <w:tr w:rsidR="007F35F5" w14:paraId="454A9BE7" w14:textId="77777777" w:rsidTr="00437CC9">
        <w:tc>
          <w:tcPr>
            <w:tcW w:w="3128" w:type="dxa"/>
          </w:tcPr>
          <w:p w14:paraId="7B0D4853" w14:textId="69F79A2C" w:rsidR="007F35F5" w:rsidRPr="00DC0650" w:rsidRDefault="007F35F5" w:rsidP="00831078">
            <w:pPr>
              <w:spacing w:line="360" w:lineRule="auto"/>
              <w:rPr>
                <w:rFonts w:ascii="Times New Roman" w:hAnsi="Times New Roman" w:cs="Times New Roman"/>
                <w:sz w:val="24"/>
                <w:szCs w:val="24"/>
                <w:shd w:val="clear" w:color="auto" w:fill="FFFFFF"/>
              </w:rPr>
            </w:pPr>
            <w:r w:rsidRPr="00DC0650">
              <w:rPr>
                <w:rFonts w:ascii="Times New Roman" w:hAnsi="Times New Roman" w:cs="Times New Roman"/>
                <w:sz w:val="24"/>
                <w:szCs w:val="24"/>
                <w:shd w:val="clear" w:color="auto" w:fill="FFFFFF"/>
              </w:rPr>
              <w:t>Marketing Costs</w:t>
            </w:r>
          </w:p>
        </w:tc>
        <w:tc>
          <w:tcPr>
            <w:tcW w:w="1545" w:type="dxa"/>
          </w:tcPr>
          <w:p w14:paraId="479C80E7" w14:textId="77777777" w:rsidR="007F35F5" w:rsidRDefault="007F35F5" w:rsidP="00831078">
            <w:pPr>
              <w:spacing w:line="360" w:lineRule="auto"/>
              <w:rPr>
                <w:rFonts w:ascii="Times New Roman" w:hAnsi="Times New Roman" w:cs="Times New Roman"/>
                <w:sz w:val="24"/>
                <w:szCs w:val="24"/>
                <w:shd w:val="clear" w:color="auto" w:fill="FFFFFF"/>
              </w:rPr>
            </w:pPr>
          </w:p>
        </w:tc>
        <w:tc>
          <w:tcPr>
            <w:tcW w:w="1418" w:type="dxa"/>
          </w:tcPr>
          <w:p w14:paraId="5A09F55C" w14:textId="77777777" w:rsidR="007F35F5" w:rsidRDefault="007F35F5" w:rsidP="00831078">
            <w:pPr>
              <w:spacing w:line="360" w:lineRule="auto"/>
              <w:rPr>
                <w:rFonts w:ascii="Times New Roman" w:hAnsi="Times New Roman" w:cs="Times New Roman"/>
                <w:sz w:val="24"/>
                <w:szCs w:val="24"/>
                <w:shd w:val="clear" w:color="auto" w:fill="FFFFFF"/>
              </w:rPr>
            </w:pPr>
          </w:p>
        </w:tc>
        <w:tc>
          <w:tcPr>
            <w:tcW w:w="1535" w:type="dxa"/>
          </w:tcPr>
          <w:p w14:paraId="4B16A349" w14:textId="77777777" w:rsidR="007F35F5" w:rsidRDefault="007F35F5" w:rsidP="00831078">
            <w:pPr>
              <w:spacing w:line="360" w:lineRule="auto"/>
              <w:rPr>
                <w:rFonts w:ascii="Times New Roman" w:hAnsi="Times New Roman" w:cs="Times New Roman"/>
                <w:sz w:val="24"/>
                <w:szCs w:val="24"/>
                <w:shd w:val="clear" w:color="auto" w:fill="FFFFFF"/>
              </w:rPr>
            </w:pPr>
          </w:p>
        </w:tc>
        <w:tc>
          <w:tcPr>
            <w:tcW w:w="1724" w:type="dxa"/>
          </w:tcPr>
          <w:p w14:paraId="3E8311B1" w14:textId="77777777" w:rsidR="007F35F5" w:rsidRDefault="007F35F5" w:rsidP="00831078">
            <w:pPr>
              <w:spacing w:line="360" w:lineRule="auto"/>
              <w:rPr>
                <w:rFonts w:ascii="Times New Roman" w:hAnsi="Times New Roman" w:cs="Times New Roman"/>
                <w:sz w:val="24"/>
                <w:szCs w:val="24"/>
                <w:shd w:val="clear" w:color="auto" w:fill="FFFFFF"/>
              </w:rPr>
            </w:pPr>
          </w:p>
        </w:tc>
      </w:tr>
      <w:tr w:rsidR="00203C3C" w14:paraId="69FD391D" w14:textId="77777777" w:rsidTr="00437CC9">
        <w:tc>
          <w:tcPr>
            <w:tcW w:w="3128" w:type="dxa"/>
          </w:tcPr>
          <w:p w14:paraId="1F9F04C0" w14:textId="5AE2755B" w:rsidR="00203C3C" w:rsidRPr="00DC0650" w:rsidRDefault="00203C3C" w:rsidP="00203C3C">
            <w:pPr>
              <w:spacing w:line="360" w:lineRule="auto"/>
              <w:rPr>
                <w:rFonts w:ascii="Times New Roman" w:hAnsi="Times New Roman" w:cs="Times New Roman"/>
                <w:sz w:val="24"/>
                <w:szCs w:val="24"/>
                <w:shd w:val="clear" w:color="auto" w:fill="FFFFFF"/>
              </w:rPr>
            </w:pPr>
            <w:r w:rsidRPr="00DC0650">
              <w:rPr>
                <w:rFonts w:ascii="Times New Roman" w:hAnsi="Times New Roman" w:cs="Times New Roman"/>
                <w:sz w:val="24"/>
                <w:szCs w:val="24"/>
                <w:shd w:val="clear" w:color="auto" w:fill="FFFFFF"/>
              </w:rPr>
              <w:t>Promotional Material</w:t>
            </w:r>
          </w:p>
        </w:tc>
        <w:tc>
          <w:tcPr>
            <w:tcW w:w="1545" w:type="dxa"/>
          </w:tcPr>
          <w:p w14:paraId="3285F5C5" w14:textId="20B42D11"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10000</w:t>
            </w:r>
            <w:r w:rsidR="00130449">
              <w:rPr>
                <w:rFonts w:ascii="Times New Roman" w:hAnsi="Times New Roman" w:cs="Times New Roman"/>
                <w:sz w:val="24"/>
                <w:szCs w:val="24"/>
                <w:shd w:val="clear" w:color="auto" w:fill="FFFFFF"/>
              </w:rPr>
              <w:t>0</w:t>
            </w:r>
          </w:p>
        </w:tc>
        <w:tc>
          <w:tcPr>
            <w:tcW w:w="1418" w:type="dxa"/>
          </w:tcPr>
          <w:p w14:paraId="58324CFF" w14:textId="3B31A7DD"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10000</w:t>
            </w:r>
            <w:r w:rsidR="00130449">
              <w:rPr>
                <w:rFonts w:ascii="Times New Roman" w:hAnsi="Times New Roman" w:cs="Times New Roman"/>
                <w:sz w:val="24"/>
                <w:szCs w:val="24"/>
                <w:shd w:val="clear" w:color="auto" w:fill="FFFFFF"/>
              </w:rPr>
              <w:t>0</w:t>
            </w:r>
          </w:p>
        </w:tc>
        <w:tc>
          <w:tcPr>
            <w:tcW w:w="1535" w:type="dxa"/>
          </w:tcPr>
          <w:p w14:paraId="1CC0C8F3" w14:textId="00904807"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w:t>
            </w:r>
            <w:r w:rsidR="00437CC9">
              <w:rPr>
                <w:rFonts w:ascii="Times New Roman" w:hAnsi="Times New Roman" w:cs="Times New Roman"/>
                <w:sz w:val="24"/>
                <w:szCs w:val="24"/>
                <w:shd w:val="clear" w:color="auto" w:fill="FFFFFF"/>
              </w:rPr>
              <w:t>2</w:t>
            </w:r>
            <w:r>
              <w:rPr>
                <w:rFonts w:ascii="Times New Roman" w:hAnsi="Times New Roman" w:cs="Times New Roman"/>
                <w:sz w:val="24"/>
                <w:szCs w:val="24"/>
                <w:shd w:val="clear" w:color="auto" w:fill="FFFFFF"/>
              </w:rPr>
              <w:t>000</w:t>
            </w:r>
            <w:r w:rsidR="00130449">
              <w:rPr>
                <w:rFonts w:ascii="Times New Roman" w:hAnsi="Times New Roman" w:cs="Times New Roman"/>
                <w:sz w:val="24"/>
                <w:szCs w:val="24"/>
                <w:shd w:val="clear" w:color="auto" w:fill="FFFFFF"/>
              </w:rPr>
              <w:t>0</w:t>
            </w:r>
          </w:p>
        </w:tc>
        <w:tc>
          <w:tcPr>
            <w:tcW w:w="1724" w:type="dxa"/>
          </w:tcPr>
          <w:p w14:paraId="2AE9E4DA" w14:textId="3A27E7F2"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w:t>
            </w:r>
            <w:r w:rsidR="00437CC9">
              <w:rPr>
                <w:rFonts w:ascii="Times New Roman" w:hAnsi="Times New Roman" w:cs="Times New Roman"/>
                <w:sz w:val="24"/>
                <w:szCs w:val="24"/>
                <w:shd w:val="clear" w:color="auto" w:fill="FFFFFF"/>
              </w:rPr>
              <w:t>5</w:t>
            </w:r>
            <w:r>
              <w:rPr>
                <w:rFonts w:ascii="Times New Roman" w:hAnsi="Times New Roman" w:cs="Times New Roman"/>
                <w:sz w:val="24"/>
                <w:szCs w:val="24"/>
                <w:shd w:val="clear" w:color="auto" w:fill="FFFFFF"/>
              </w:rPr>
              <w:t>000</w:t>
            </w:r>
            <w:r w:rsidR="00130449">
              <w:rPr>
                <w:rFonts w:ascii="Times New Roman" w:hAnsi="Times New Roman" w:cs="Times New Roman"/>
                <w:sz w:val="24"/>
                <w:szCs w:val="24"/>
                <w:shd w:val="clear" w:color="auto" w:fill="FFFFFF"/>
              </w:rPr>
              <w:t>0</w:t>
            </w:r>
          </w:p>
        </w:tc>
      </w:tr>
      <w:tr w:rsidR="00203C3C" w14:paraId="31F94525" w14:textId="77777777" w:rsidTr="00437CC9">
        <w:tc>
          <w:tcPr>
            <w:tcW w:w="3128" w:type="dxa"/>
          </w:tcPr>
          <w:p w14:paraId="0BD736AF" w14:textId="3B117EF5" w:rsidR="00203C3C" w:rsidRPr="00DC0650" w:rsidRDefault="00203C3C" w:rsidP="00203C3C">
            <w:pPr>
              <w:spacing w:line="360" w:lineRule="auto"/>
              <w:rPr>
                <w:rFonts w:ascii="Times New Roman" w:hAnsi="Times New Roman" w:cs="Times New Roman"/>
                <w:sz w:val="24"/>
                <w:szCs w:val="24"/>
                <w:shd w:val="clear" w:color="auto" w:fill="FFFFFF"/>
              </w:rPr>
            </w:pPr>
            <w:r w:rsidRPr="00DC0650">
              <w:rPr>
                <w:rFonts w:ascii="Times New Roman" w:hAnsi="Times New Roman" w:cs="Times New Roman"/>
                <w:sz w:val="24"/>
                <w:szCs w:val="24"/>
                <w:shd w:val="clear" w:color="auto" w:fill="FFFFFF"/>
              </w:rPr>
              <w:t>Digital Marketing</w:t>
            </w:r>
          </w:p>
        </w:tc>
        <w:tc>
          <w:tcPr>
            <w:tcW w:w="1545" w:type="dxa"/>
          </w:tcPr>
          <w:p w14:paraId="5A599E4E" w14:textId="57317DCE"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20000</w:t>
            </w:r>
            <w:r w:rsidR="00130449">
              <w:rPr>
                <w:rFonts w:ascii="Times New Roman" w:hAnsi="Times New Roman" w:cs="Times New Roman"/>
                <w:sz w:val="24"/>
                <w:szCs w:val="24"/>
                <w:shd w:val="clear" w:color="auto" w:fill="FFFFFF"/>
              </w:rPr>
              <w:t>0</w:t>
            </w:r>
          </w:p>
        </w:tc>
        <w:tc>
          <w:tcPr>
            <w:tcW w:w="1418" w:type="dxa"/>
          </w:tcPr>
          <w:p w14:paraId="3B1B0229" w14:textId="7B019615"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20000</w:t>
            </w:r>
            <w:r w:rsidR="00130449">
              <w:rPr>
                <w:rFonts w:ascii="Times New Roman" w:hAnsi="Times New Roman" w:cs="Times New Roman"/>
                <w:sz w:val="24"/>
                <w:szCs w:val="24"/>
                <w:shd w:val="clear" w:color="auto" w:fill="FFFFFF"/>
              </w:rPr>
              <w:t>0</w:t>
            </w:r>
          </w:p>
        </w:tc>
        <w:tc>
          <w:tcPr>
            <w:tcW w:w="1535" w:type="dxa"/>
          </w:tcPr>
          <w:p w14:paraId="162EA0FC" w14:textId="06E7AACE"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r w:rsidR="00437CC9">
              <w:rPr>
                <w:rFonts w:ascii="Times New Roman" w:hAnsi="Times New Roman" w:cs="Times New Roman"/>
                <w:sz w:val="24"/>
                <w:szCs w:val="24"/>
                <w:shd w:val="clear" w:color="auto" w:fill="FFFFFF"/>
              </w:rPr>
              <w:t>5</w:t>
            </w:r>
            <w:r>
              <w:rPr>
                <w:rFonts w:ascii="Times New Roman" w:hAnsi="Times New Roman" w:cs="Times New Roman"/>
                <w:sz w:val="24"/>
                <w:szCs w:val="24"/>
                <w:shd w:val="clear" w:color="auto" w:fill="FFFFFF"/>
              </w:rPr>
              <w:t>000</w:t>
            </w:r>
            <w:r w:rsidR="00130449">
              <w:rPr>
                <w:rFonts w:ascii="Times New Roman" w:hAnsi="Times New Roman" w:cs="Times New Roman"/>
                <w:sz w:val="24"/>
                <w:szCs w:val="24"/>
                <w:shd w:val="clear" w:color="auto" w:fill="FFFFFF"/>
              </w:rPr>
              <w:t>0</w:t>
            </w:r>
          </w:p>
        </w:tc>
        <w:tc>
          <w:tcPr>
            <w:tcW w:w="1724" w:type="dxa"/>
          </w:tcPr>
          <w:p w14:paraId="15E29EF8" w14:textId="20A94C50" w:rsidR="00203C3C" w:rsidRDefault="00437CC9"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w:t>
            </w:r>
            <w:r w:rsidR="00203C3C">
              <w:rPr>
                <w:rFonts w:ascii="Times New Roman" w:hAnsi="Times New Roman" w:cs="Times New Roman"/>
                <w:sz w:val="24"/>
                <w:szCs w:val="24"/>
                <w:shd w:val="clear" w:color="auto" w:fill="FFFFFF"/>
              </w:rPr>
              <w:t>0000</w:t>
            </w:r>
          </w:p>
        </w:tc>
      </w:tr>
      <w:tr w:rsidR="00203C3C" w:rsidRPr="00437CC9" w14:paraId="60FE6310" w14:textId="77777777" w:rsidTr="00437CC9">
        <w:tc>
          <w:tcPr>
            <w:tcW w:w="3128" w:type="dxa"/>
          </w:tcPr>
          <w:p w14:paraId="659A428A" w14:textId="77777777" w:rsidR="00203C3C" w:rsidRPr="00437CC9" w:rsidRDefault="00203C3C" w:rsidP="00203C3C">
            <w:pPr>
              <w:spacing w:line="360" w:lineRule="auto"/>
              <w:rPr>
                <w:rFonts w:ascii="Times New Roman" w:hAnsi="Times New Roman" w:cs="Times New Roman"/>
                <w:b/>
                <w:bCs/>
                <w:sz w:val="24"/>
                <w:szCs w:val="24"/>
                <w:shd w:val="clear" w:color="auto" w:fill="FFFFFF"/>
              </w:rPr>
            </w:pPr>
            <w:r w:rsidRPr="00437CC9">
              <w:rPr>
                <w:rFonts w:ascii="Times New Roman" w:hAnsi="Times New Roman" w:cs="Times New Roman"/>
                <w:b/>
                <w:bCs/>
                <w:sz w:val="24"/>
                <w:szCs w:val="24"/>
                <w:shd w:val="clear" w:color="auto" w:fill="FFFFFF"/>
              </w:rPr>
              <w:t>Total Marketing costs</w:t>
            </w:r>
          </w:p>
          <w:p w14:paraId="3A777B38" w14:textId="741723B0" w:rsidR="00203C3C" w:rsidRPr="00437CC9" w:rsidRDefault="00203C3C" w:rsidP="00203C3C">
            <w:pPr>
              <w:spacing w:line="360" w:lineRule="auto"/>
              <w:rPr>
                <w:rFonts w:ascii="Times New Roman" w:hAnsi="Times New Roman" w:cs="Times New Roman"/>
                <w:b/>
                <w:bCs/>
                <w:sz w:val="24"/>
                <w:szCs w:val="24"/>
                <w:shd w:val="clear" w:color="auto" w:fill="FFFFFF"/>
              </w:rPr>
            </w:pPr>
          </w:p>
        </w:tc>
        <w:tc>
          <w:tcPr>
            <w:tcW w:w="1545" w:type="dxa"/>
          </w:tcPr>
          <w:p w14:paraId="14BED7CB" w14:textId="05D72FB0" w:rsidR="00203C3C" w:rsidRPr="00437CC9" w:rsidRDefault="00203C3C" w:rsidP="00203C3C">
            <w:pPr>
              <w:spacing w:line="360" w:lineRule="auto"/>
              <w:rPr>
                <w:rFonts w:ascii="Times New Roman" w:hAnsi="Times New Roman" w:cs="Times New Roman"/>
                <w:b/>
                <w:bCs/>
                <w:sz w:val="24"/>
                <w:szCs w:val="24"/>
                <w:shd w:val="clear" w:color="auto" w:fill="FFFFFF"/>
              </w:rPr>
            </w:pPr>
            <w:r w:rsidRPr="00437CC9">
              <w:rPr>
                <w:rFonts w:ascii="Times New Roman" w:hAnsi="Times New Roman" w:cs="Times New Roman"/>
                <w:b/>
                <w:bCs/>
                <w:sz w:val="24"/>
                <w:szCs w:val="24"/>
                <w:shd w:val="clear" w:color="auto" w:fill="FFFFFF"/>
              </w:rPr>
              <w:t>30000</w:t>
            </w:r>
            <w:r w:rsidR="00130449">
              <w:rPr>
                <w:rFonts w:ascii="Times New Roman" w:hAnsi="Times New Roman" w:cs="Times New Roman"/>
                <w:b/>
                <w:bCs/>
                <w:sz w:val="24"/>
                <w:szCs w:val="24"/>
                <w:shd w:val="clear" w:color="auto" w:fill="FFFFFF"/>
              </w:rPr>
              <w:t>0</w:t>
            </w:r>
          </w:p>
        </w:tc>
        <w:tc>
          <w:tcPr>
            <w:tcW w:w="1418" w:type="dxa"/>
          </w:tcPr>
          <w:p w14:paraId="78694AA1" w14:textId="1CC327B6" w:rsidR="00203C3C" w:rsidRPr="00437CC9" w:rsidRDefault="00437CC9" w:rsidP="00203C3C">
            <w:pPr>
              <w:spacing w:line="360" w:lineRule="auto"/>
              <w:rPr>
                <w:rFonts w:ascii="Times New Roman" w:hAnsi="Times New Roman" w:cs="Times New Roman"/>
                <w:b/>
                <w:bCs/>
                <w:sz w:val="24"/>
                <w:szCs w:val="24"/>
                <w:shd w:val="clear" w:color="auto" w:fill="FFFFFF"/>
              </w:rPr>
            </w:pPr>
            <w:r w:rsidRPr="00437CC9">
              <w:rPr>
                <w:rFonts w:ascii="Times New Roman" w:hAnsi="Times New Roman" w:cs="Times New Roman"/>
                <w:b/>
                <w:bCs/>
                <w:sz w:val="24"/>
                <w:szCs w:val="24"/>
                <w:shd w:val="clear" w:color="auto" w:fill="FFFFFF"/>
              </w:rPr>
              <w:t>30000</w:t>
            </w:r>
            <w:r w:rsidR="00130449">
              <w:rPr>
                <w:rFonts w:ascii="Times New Roman" w:hAnsi="Times New Roman" w:cs="Times New Roman"/>
                <w:b/>
                <w:bCs/>
                <w:sz w:val="24"/>
                <w:szCs w:val="24"/>
                <w:shd w:val="clear" w:color="auto" w:fill="FFFFFF"/>
              </w:rPr>
              <w:t>0</w:t>
            </w:r>
          </w:p>
        </w:tc>
        <w:tc>
          <w:tcPr>
            <w:tcW w:w="1535" w:type="dxa"/>
          </w:tcPr>
          <w:p w14:paraId="7A60F20E" w14:textId="3BEA0B60" w:rsidR="00203C3C" w:rsidRPr="00437CC9" w:rsidRDefault="00437CC9" w:rsidP="00203C3C">
            <w:pPr>
              <w:spacing w:line="360" w:lineRule="auto"/>
              <w:rPr>
                <w:rFonts w:ascii="Times New Roman" w:hAnsi="Times New Roman" w:cs="Times New Roman"/>
                <w:b/>
                <w:bCs/>
                <w:sz w:val="24"/>
                <w:szCs w:val="24"/>
                <w:shd w:val="clear" w:color="auto" w:fill="FFFFFF"/>
              </w:rPr>
            </w:pPr>
            <w:r w:rsidRPr="00437CC9">
              <w:rPr>
                <w:rFonts w:ascii="Times New Roman" w:hAnsi="Times New Roman" w:cs="Times New Roman"/>
                <w:b/>
                <w:bCs/>
                <w:sz w:val="24"/>
                <w:szCs w:val="24"/>
                <w:shd w:val="clear" w:color="auto" w:fill="FFFFFF"/>
              </w:rPr>
              <w:t>37000</w:t>
            </w:r>
            <w:r w:rsidR="00130449">
              <w:rPr>
                <w:rFonts w:ascii="Times New Roman" w:hAnsi="Times New Roman" w:cs="Times New Roman"/>
                <w:b/>
                <w:bCs/>
                <w:sz w:val="24"/>
                <w:szCs w:val="24"/>
                <w:shd w:val="clear" w:color="auto" w:fill="FFFFFF"/>
              </w:rPr>
              <w:t>0</w:t>
            </w:r>
          </w:p>
        </w:tc>
        <w:tc>
          <w:tcPr>
            <w:tcW w:w="1724" w:type="dxa"/>
          </w:tcPr>
          <w:p w14:paraId="7432EEC1" w14:textId="27F9F99F" w:rsidR="00203C3C" w:rsidRPr="00437CC9" w:rsidRDefault="00437CC9" w:rsidP="00203C3C">
            <w:pPr>
              <w:spacing w:line="360" w:lineRule="auto"/>
              <w:rPr>
                <w:rFonts w:ascii="Times New Roman" w:hAnsi="Times New Roman" w:cs="Times New Roman"/>
                <w:b/>
                <w:bCs/>
                <w:sz w:val="24"/>
                <w:szCs w:val="24"/>
                <w:shd w:val="clear" w:color="auto" w:fill="FFFFFF"/>
              </w:rPr>
            </w:pPr>
            <w:r w:rsidRPr="00437CC9">
              <w:rPr>
                <w:rFonts w:ascii="Times New Roman" w:hAnsi="Times New Roman" w:cs="Times New Roman"/>
                <w:b/>
                <w:bCs/>
                <w:sz w:val="24"/>
                <w:szCs w:val="24"/>
                <w:shd w:val="clear" w:color="auto" w:fill="FFFFFF"/>
              </w:rPr>
              <w:t>45000</w:t>
            </w:r>
            <w:r w:rsidR="00130449">
              <w:rPr>
                <w:rFonts w:ascii="Times New Roman" w:hAnsi="Times New Roman" w:cs="Times New Roman"/>
                <w:b/>
                <w:bCs/>
                <w:sz w:val="24"/>
                <w:szCs w:val="24"/>
                <w:shd w:val="clear" w:color="auto" w:fill="FFFFFF"/>
              </w:rPr>
              <w:t>0</w:t>
            </w:r>
          </w:p>
        </w:tc>
      </w:tr>
      <w:tr w:rsidR="00644F71" w:rsidRPr="00437CC9" w14:paraId="590421FB" w14:textId="77777777" w:rsidTr="00437CC9">
        <w:tc>
          <w:tcPr>
            <w:tcW w:w="3128" w:type="dxa"/>
          </w:tcPr>
          <w:p w14:paraId="24F39F7B" w14:textId="77777777" w:rsidR="00644F71" w:rsidRPr="00437CC9" w:rsidRDefault="00644F71" w:rsidP="00203C3C">
            <w:pPr>
              <w:spacing w:line="360" w:lineRule="auto"/>
              <w:rPr>
                <w:rFonts w:ascii="Times New Roman" w:hAnsi="Times New Roman" w:cs="Times New Roman"/>
                <w:b/>
                <w:bCs/>
                <w:sz w:val="24"/>
                <w:szCs w:val="24"/>
                <w:shd w:val="clear" w:color="auto" w:fill="FFFFFF"/>
              </w:rPr>
            </w:pPr>
          </w:p>
        </w:tc>
        <w:tc>
          <w:tcPr>
            <w:tcW w:w="1545" w:type="dxa"/>
          </w:tcPr>
          <w:p w14:paraId="3139F592" w14:textId="77777777" w:rsidR="00644F71" w:rsidRPr="00437CC9" w:rsidRDefault="00644F71" w:rsidP="00203C3C">
            <w:pPr>
              <w:spacing w:line="360" w:lineRule="auto"/>
              <w:rPr>
                <w:rFonts w:ascii="Times New Roman" w:hAnsi="Times New Roman" w:cs="Times New Roman"/>
                <w:b/>
                <w:bCs/>
                <w:sz w:val="24"/>
                <w:szCs w:val="24"/>
                <w:shd w:val="clear" w:color="auto" w:fill="FFFFFF"/>
              </w:rPr>
            </w:pPr>
          </w:p>
        </w:tc>
        <w:tc>
          <w:tcPr>
            <w:tcW w:w="1418" w:type="dxa"/>
          </w:tcPr>
          <w:p w14:paraId="178EAB3F" w14:textId="77777777" w:rsidR="00644F71" w:rsidRPr="00437CC9" w:rsidRDefault="00644F71" w:rsidP="00203C3C">
            <w:pPr>
              <w:spacing w:line="360" w:lineRule="auto"/>
              <w:rPr>
                <w:rFonts w:ascii="Times New Roman" w:hAnsi="Times New Roman" w:cs="Times New Roman"/>
                <w:b/>
                <w:bCs/>
                <w:sz w:val="24"/>
                <w:szCs w:val="24"/>
                <w:shd w:val="clear" w:color="auto" w:fill="FFFFFF"/>
              </w:rPr>
            </w:pPr>
          </w:p>
        </w:tc>
        <w:tc>
          <w:tcPr>
            <w:tcW w:w="1535" w:type="dxa"/>
          </w:tcPr>
          <w:p w14:paraId="574C551F" w14:textId="77777777" w:rsidR="00644F71" w:rsidRPr="00437CC9" w:rsidRDefault="00644F71" w:rsidP="00203C3C">
            <w:pPr>
              <w:spacing w:line="360" w:lineRule="auto"/>
              <w:rPr>
                <w:rFonts w:ascii="Times New Roman" w:hAnsi="Times New Roman" w:cs="Times New Roman"/>
                <w:b/>
                <w:bCs/>
                <w:sz w:val="24"/>
                <w:szCs w:val="24"/>
                <w:shd w:val="clear" w:color="auto" w:fill="FFFFFF"/>
              </w:rPr>
            </w:pPr>
          </w:p>
        </w:tc>
        <w:tc>
          <w:tcPr>
            <w:tcW w:w="1724" w:type="dxa"/>
          </w:tcPr>
          <w:p w14:paraId="266A59CF" w14:textId="77777777" w:rsidR="00644F71" w:rsidRPr="00437CC9" w:rsidRDefault="00644F71" w:rsidP="00203C3C">
            <w:pPr>
              <w:spacing w:line="360" w:lineRule="auto"/>
              <w:rPr>
                <w:rFonts w:ascii="Times New Roman" w:hAnsi="Times New Roman" w:cs="Times New Roman"/>
                <w:b/>
                <w:bCs/>
                <w:sz w:val="24"/>
                <w:szCs w:val="24"/>
                <w:shd w:val="clear" w:color="auto" w:fill="FFFFFF"/>
              </w:rPr>
            </w:pPr>
          </w:p>
        </w:tc>
      </w:tr>
      <w:tr w:rsidR="00203C3C" w14:paraId="594B3A24" w14:textId="77777777" w:rsidTr="00437CC9">
        <w:tc>
          <w:tcPr>
            <w:tcW w:w="3128" w:type="dxa"/>
          </w:tcPr>
          <w:p w14:paraId="6A01E9F1" w14:textId="77827532" w:rsidR="00203C3C" w:rsidRPr="00DC0650"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IT Costs</w:t>
            </w:r>
          </w:p>
        </w:tc>
        <w:tc>
          <w:tcPr>
            <w:tcW w:w="1545" w:type="dxa"/>
          </w:tcPr>
          <w:p w14:paraId="6678BD6E" w14:textId="77777777" w:rsidR="00203C3C" w:rsidRDefault="00203C3C" w:rsidP="00203C3C">
            <w:pPr>
              <w:spacing w:line="360" w:lineRule="auto"/>
              <w:rPr>
                <w:rFonts w:ascii="Times New Roman" w:hAnsi="Times New Roman" w:cs="Times New Roman"/>
                <w:sz w:val="24"/>
                <w:szCs w:val="24"/>
                <w:shd w:val="clear" w:color="auto" w:fill="FFFFFF"/>
              </w:rPr>
            </w:pPr>
          </w:p>
        </w:tc>
        <w:tc>
          <w:tcPr>
            <w:tcW w:w="1418" w:type="dxa"/>
          </w:tcPr>
          <w:p w14:paraId="410820F8" w14:textId="77777777" w:rsidR="00203C3C" w:rsidRDefault="00203C3C" w:rsidP="00203C3C">
            <w:pPr>
              <w:spacing w:line="360" w:lineRule="auto"/>
              <w:rPr>
                <w:rFonts w:ascii="Times New Roman" w:hAnsi="Times New Roman" w:cs="Times New Roman"/>
                <w:sz w:val="24"/>
                <w:szCs w:val="24"/>
                <w:shd w:val="clear" w:color="auto" w:fill="FFFFFF"/>
              </w:rPr>
            </w:pPr>
          </w:p>
        </w:tc>
        <w:tc>
          <w:tcPr>
            <w:tcW w:w="1535" w:type="dxa"/>
          </w:tcPr>
          <w:p w14:paraId="6FE5952B" w14:textId="77777777" w:rsidR="00203C3C" w:rsidRDefault="00203C3C" w:rsidP="00203C3C">
            <w:pPr>
              <w:spacing w:line="360" w:lineRule="auto"/>
              <w:rPr>
                <w:rFonts w:ascii="Times New Roman" w:hAnsi="Times New Roman" w:cs="Times New Roman"/>
                <w:sz w:val="24"/>
                <w:szCs w:val="24"/>
                <w:shd w:val="clear" w:color="auto" w:fill="FFFFFF"/>
              </w:rPr>
            </w:pPr>
          </w:p>
        </w:tc>
        <w:tc>
          <w:tcPr>
            <w:tcW w:w="1724" w:type="dxa"/>
          </w:tcPr>
          <w:p w14:paraId="559892F9" w14:textId="77777777" w:rsidR="00203C3C" w:rsidRDefault="00203C3C" w:rsidP="00203C3C">
            <w:pPr>
              <w:spacing w:line="360" w:lineRule="auto"/>
              <w:rPr>
                <w:rFonts w:ascii="Times New Roman" w:hAnsi="Times New Roman" w:cs="Times New Roman"/>
                <w:sz w:val="24"/>
                <w:szCs w:val="24"/>
                <w:shd w:val="clear" w:color="auto" w:fill="FFFFFF"/>
              </w:rPr>
            </w:pPr>
          </w:p>
        </w:tc>
      </w:tr>
      <w:tr w:rsidR="00203C3C" w14:paraId="29C62437" w14:textId="77777777" w:rsidTr="00437CC9">
        <w:tc>
          <w:tcPr>
            <w:tcW w:w="3128" w:type="dxa"/>
          </w:tcPr>
          <w:p w14:paraId="23B67E98" w14:textId="32F1FE84" w:rsidR="00203C3C" w:rsidRPr="00DC0650" w:rsidRDefault="00203C3C" w:rsidP="00203C3C">
            <w:pPr>
              <w:spacing w:line="360" w:lineRule="auto"/>
              <w:rPr>
                <w:rFonts w:ascii="Times New Roman" w:hAnsi="Times New Roman" w:cs="Times New Roman"/>
                <w:sz w:val="24"/>
                <w:szCs w:val="24"/>
                <w:shd w:val="clear" w:color="auto" w:fill="FFFFFF"/>
              </w:rPr>
            </w:pPr>
            <w:r w:rsidRPr="00DC0650">
              <w:rPr>
                <w:rFonts w:ascii="Times New Roman" w:hAnsi="Times New Roman" w:cs="Times New Roman"/>
                <w:sz w:val="24"/>
                <w:szCs w:val="24"/>
                <w:shd w:val="clear" w:color="auto" w:fill="FFFFFF"/>
              </w:rPr>
              <w:t>Company Website</w:t>
            </w:r>
          </w:p>
        </w:tc>
        <w:tc>
          <w:tcPr>
            <w:tcW w:w="1545" w:type="dxa"/>
          </w:tcPr>
          <w:p w14:paraId="2B234C4F" w14:textId="77777777" w:rsidR="00203C3C" w:rsidRDefault="00203C3C" w:rsidP="00203C3C">
            <w:pPr>
              <w:spacing w:line="360" w:lineRule="auto"/>
              <w:rPr>
                <w:rFonts w:ascii="Times New Roman" w:hAnsi="Times New Roman" w:cs="Times New Roman"/>
                <w:sz w:val="24"/>
                <w:szCs w:val="24"/>
                <w:shd w:val="clear" w:color="auto" w:fill="FFFFFF"/>
              </w:rPr>
            </w:pPr>
          </w:p>
        </w:tc>
        <w:tc>
          <w:tcPr>
            <w:tcW w:w="1418" w:type="dxa"/>
          </w:tcPr>
          <w:p w14:paraId="04334A4B" w14:textId="77777777" w:rsidR="00203C3C" w:rsidRDefault="00203C3C" w:rsidP="00203C3C">
            <w:pPr>
              <w:spacing w:line="360" w:lineRule="auto"/>
              <w:rPr>
                <w:rFonts w:ascii="Times New Roman" w:hAnsi="Times New Roman" w:cs="Times New Roman"/>
                <w:sz w:val="24"/>
                <w:szCs w:val="24"/>
                <w:shd w:val="clear" w:color="auto" w:fill="FFFFFF"/>
              </w:rPr>
            </w:pPr>
          </w:p>
        </w:tc>
        <w:tc>
          <w:tcPr>
            <w:tcW w:w="1535" w:type="dxa"/>
          </w:tcPr>
          <w:p w14:paraId="3EB5DFAF" w14:textId="77777777" w:rsidR="00203C3C" w:rsidRDefault="00203C3C" w:rsidP="00203C3C">
            <w:pPr>
              <w:spacing w:line="360" w:lineRule="auto"/>
              <w:rPr>
                <w:rFonts w:ascii="Times New Roman" w:hAnsi="Times New Roman" w:cs="Times New Roman"/>
                <w:sz w:val="24"/>
                <w:szCs w:val="24"/>
                <w:shd w:val="clear" w:color="auto" w:fill="FFFFFF"/>
              </w:rPr>
            </w:pPr>
          </w:p>
        </w:tc>
        <w:tc>
          <w:tcPr>
            <w:tcW w:w="1724" w:type="dxa"/>
          </w:tcPr>
          <w:p w14:paraId="62531E81" w14:textId="77777777" w:rsidR="00203C3C" w:rsidRDefault="00203C3C" w:rsidP="00203C3C">
            <w:pPr>
              <w:spacing w:line="360" w:lineRule="auto"/>
              <w:rPr>
                <w:rFonts w:ascii="Times New Roman" w:hAnsi="Times New Roman" w:cs="Times New Roman"/>
                <w:sz w:val="24"/>
                <w:szCs w:val="24"/>
                <w:shd w:val="clear" w:color="auto" w:fill="FFFFFF"/>
              </w:rPr>
            </w:pPr>
          </w:p>
        </w:tc>
      </w:tr>
      <w:tr w:rsidR="00203C3C" w14:paraId="3E1591B6" w14:textId="77777777" w:rsidTr="00437CC9">
        <w:tc>
          <w:tcPr>
            <w:tcW w:w="3128" w:type="dxa"/>
          </w:tcPr>
          <w:p w14:paraId="2F3C87E9" w14:textId="08BDE745" w:rsidR="00203C3C" w:rsidRPr="00DC0650" w:rsidRDefault="00203C3C" w:rsidP="00203C3C">
            <w:pPr>
              <w:spacing w:line="360" w:lineRule="auto"/>
              <w:rPr>
                <w:rFonts w:ascii="Times New Roman" w:hAnsi="Times New Roman" w:cs="Times New Roman"/>
                <w:sz w:val="24"/>
                <w:szCs w:val="24"/>
                <w:shd w:val="clear" w:color="auto" w:fill="FFFFFF"/>
              </w:rPr>
            </w:pPr>
            <w:r w:rsidRPr="00DC0650">
              <w:rPr>
                <w:rFonts w:ascii="Times New Roman" w:hAnsi="Times New Roman" w:cs="Times New Roman"/>
                <w:sz w:val="24"/>
                <w:szCs w:val="24"/>
                <w:shd w:val="clear" w:color="auto" w:fill="FFFFFF"/>
              </w:rPr>
              <w:t>Website development on WordPress (Free Theme)</w:t>
            </w:r>
          </w:p>
        </w:tc>
        <w:tc>
          <w:tcPr>
            <w:tcW w:w="1545" w:type="dxa"/>
          </w:tcPr>
          <w:p w14:paraId="4036B94E" w14:textId="4E5AE85C"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0</w:t>
            </w:r>
          </w:p>
        </w:tc>
        <w:tc>
          <w:tcPr>
            <w:tcW w:w="1418" w:type="dxa"/>
          </w:tcPr>
          <w:p w14:paraId="0E6FC001" w14:textId="4D4D736C"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0</w:t>
            </w:r>
          </w:p>
        </w:tc>
        <w:tc>
          <w:tcPr>
            <w:tcW w:w="1535" w:type="dxa"/>
          </w:tcPr>
          <w:p w14:paraId="70259198" w14:textId="2F34A278"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0</w:t>
            </w:r>
          </w:p>
        </w:tc>
        <w:tc>
          <w:tcPr>
            <w:tcW w:w="1724" w:type="dxa"/>
          </w:tcPr>
          <w:p w14:paraId="6C4F6D00" w14:textId="1CB08BB9"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0</w:t>
            </w:r>
          </w:p>
        </w:tc>
      </w:tr>
      <w:tr w:rsidR="00203C3C" w14:paraId="19657717" w14:textId="77777777" w:rsidTr="00437CC9">
        <w:tc>
          <w:tcPr>
            <w:tcW w:w="3128" w:type="dxa"/>
          </w:tcPr>
          <w:p w14:paraId="6239262F" w14:textId="39E21052" w:rsidR="00203C3C" w:rsidRPr="00DC0650" w:rsidRDefault="00203C3C" w:rsidP="00203C3C">
            <w:pPr>
              <w:spacing w:line="360" w:lineRule="auto"/>
              <w:rPr>
                <w:rFonts w:ascii="Times New Roman" w:hAnsi="Times New Roman" w:cs="Times New Roman"/>
                <w:sz w:val="24"/>
                <w:szCs w:val="24"/>
                <w:shd w:val="clear" w:color="auto" w:fill="FFFFFF"/>
              </w:rPr>
            </w:pPr>
            <w:r w:rsidRPr="00DC0650">
              <w:rPr>
                <w:rFonts w:ascii="Times New Roman" w:hAnsi="Times New Roman" w:cs="Times New Roman"/>
                <w:sz w:val="24"/>
                <w:szCs w:val="24"/>
                <w:shd w:val="clear" w:color="auto" w:fill="FFFFFF"/>
              </w:rPr>
              <w:t>Domain + Server Hosting Cost (Using Blue Host</w:t>
            </w:r>
            <w:r>
              <w:rPr>
                <w:rFonts w:ascii="Times New Roman" w:hAnsi="Times New Roman" w:cs="Times New Roman"/>
                <w:sz w:val="24"/>
                <w:szCs w:val="24"/>
                <w:shd w:val="clear" w:color="auto" w:fill="FFFFFF"/>
              </w:rPr>
              <w:t>)</w:t>
            </w:r>
          </w:p>
        </w:tc>
        <w:tc>
          <w:tcPr>
            <w:tcW w:w="1545" w:type="dxa"/>
          </w:tcPr>
          <w:p w14:paraId="457AD036" w14:textId="0E774D2F"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3000</w:t>
            </w:r>
          </w:p>
        </w:tc>
        <w:tc>
          <w:tcPr>
            <w:tcW w:w="1418" w:type="dxa"/>
          </w:tcPr>
          <w:p w14:paraId="13927A1E" w14:textId="2F51DEC3"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3000</w:t>
            </w:r>
          </w:p>
        </w:tc>
        <w:tc>
          <w:tcPr>
            <w:tcW w:w="1535" w:type="dxa"/>
          </w:tcPr>
          <w:p w14:paraId="756383D9" w14:textId="1149A878"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3000</w:t>
            </w:r>
          </w:p>
        </w:tc>
        <w:tc>
          <w:tcPr>
            <w:tcW w:w="1724" w:type="dxa"/>
          </w:tcPr>
          <w:p w14:paraId="05C60975" w14:textId="3BED00AA"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3000</w:t>
            </w:r>
          </w:p>
        </w:tc>
      </w:tr>
      <w:tr w:rsidR="00203C3C" w14:paraId="2C14F8DE" w14:textId="77777777" w:rsidTr="00437CC9">
        <w:tc>
          <w:tcPr>
            <w:tcW w:w="3128" w:type="dxa"/>
          </w:tcPr>
          <w:p w14:paraId="6B8FCB00" w14:textId="1273E5BF" w:rsidR="00203C3C" w:rsidRPr="00DC0650" w:rsidRDefault="00203C3C" w:rsidP="00203C3C">
            <w:pPr>
              <w:spacing w:line="360" w:lineRule="auto"/>
              <w:rPr>
                <w:rFonts w:ascii="Times New Roman" w:hAnsi="Times New Roman" w:cs="Times New Roman"/>
                <w:sz w:val="24"/>
                <w:szCs w:val="24"/>
                <w:shd w:val="clear" w:color="auto" w:fill="FFFFFF"/>
              </w:rPr>
            </w:pPr>
            <w:r w:rsidRPr="00336420">
              <w:rPr>
                <w:rFonts w:ascii="Times New Roman" w:hAnsi="Times New Roman" w:cs="Times New Roman"/>
                <w:sz w:val="24"/>
                <w:szCs w:val="24"/>
                <w:shd w:val="clear" w:color="auto" w:fill="FFFFFF"/>
              </w:rPr>
              <w:t>Web designer’s salary (2 @2.1 lac per quarter)</w:t>
            </w:r>
          </w:p>
        </w:tc>
        <w:tc>
          <w:tcPr>
            <w:tcW w:w="1545" w:type="dxa"/>
          </w:tcPr>
          <w:p w14:paraId="48B2AA91" w14:textId="77777777"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420000</w:t>
            </w:r>
          </w:p>
          <w:p w14:paraId="066BAF79" w14:textId="1AB263FD" w:rsidR="00203C3C" w:rsidRDefault="00203C3C" w:rsidP="00203C3C">
            <w:pPr>
              <w:spacing w:line="360" w:lineRule="auto"/>
              <w:rPr>
                <w:rFonts w:ascii="Times New Roman" w:hAnsi="Times New Roman" w:cs="Times New Roman"/>
                <w:sz w:val="24"/>
                <w:szCs w:val="24"/>
                <w:shd w:val="clear" w:color="auto" w:fill="FFFFFF"/>
              </w:rPr>
            </w:pPr>
          </w:p>
        </w:tc>
        <w:tc>
          <w:tcPr>
            <w:tcW w:w="1418" w:type="dxa"/>
          </w:tcPr>
          <w:p w14:paraId="72DBA139" w14:textId="77777777"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420000</w:t>
            </w:r>
          </w:p>
          <w:p w14:paraId="6C375ACB" w14:textId="77777777" w:rsidR="00203C3C" w:rsidRDefault="00203C3C" w:rsidP="00203C3C">
            <w:pPr>
              <w:spacing w:line="360" w:lineRule="auto"/>
              <w:rPr>
                <w:rFonts w:ascii="Times New Roman" w:hAnsi="Times New Roman" w:cs="Times New Roman"/>
                <w:sz w:val="24"/>
                <w:szCs w:val="24"/>
                <w:shd w:val="clear" w:color="auto" w:fill="FFFFFF"/>
              </w:rPr>
            </w:pPr>
          </w:p>
        </w:tc>
        <w:tc>
          <w:tcPr>
            <w:tcW w:w="1535" w:type="dxa"/>
          </w:tcPr>
          <w:p w14:paraId="51D0B306" w14:textId="77777777"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420000</w:t>
            </w:r>
          </w:p>
          <w:p w14:paraId="22A31389" w14:textId="77777777" w:rsidR="00203C3C" w:rsidRDefault="00203C3C" w:rsidP="00203C3C">
            <w:pPr>
              <w:spacing w:line="360" w:lineRule="auto"/>
              <w:rPr>
                <w:rFonts w:ascii="Times New Roman" w:hAnsi="Times New Roman" w:cs="Times New Roman"/>
                <w:sz w:val="24"/>
                <w:szCs w:val="24"/>
                <w:shd w:val="clear" w:color="auto" w:fill="FFFFFF"/>
              </w:rPr>
            </w:pPr>
          </w:p>
        </w:tc>
        <w:tc>
          <w:tcPr>
            <w:tcW w:w="1724" w:type="dxa"/>
          </w:tcPr>
          <w:p w14:paraId="0E3F460A" w14:textId="77777777"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420000</w:t>
            </w:r>
          </w:p>
          <w:p w14:paraId="653136EC" w14:textId="77777777" w:rsidR="00203C3C" w:rsidRDefault="00203C3C" w:rsidP="00203C3C">
            <w:pPr>
              <w:spacing w:line="360" w:lineRule="auto"/>
              <w:rPr>
                <w:rFonts w:ascii="Times New Roman" w:hAnsi="Times New Roman" w:cs="Times New Roman"/>
                <w:sz w:val="24"/>
                <w:szCs w:val="24"/>
                <w:shd w:val="clear" w:color="auto" w:fill="FFFFFF"/>
              </w:rPr>
            </w:pPr>
          </w:p>
        </w:tc>
      </w:tr>
      <w:tr w:rsidR="00203C3C" w14:paraId="2BFBEF8F" w14:textId="77777777" w:rsidTr="00437CC9">
        <w:tc>
          <w:tcPr>
            <w:tcW w:w="3128" w:type="dxa"/>
          </w:tcPr>
          <w:p w14:paraId="233A36D7" w14:textId="45777297" w:rsidR="00203C3C" w:rsidRPr="00DC0650" w:rsidRDefault="00203C3C" w:rsidP="00203C3C">
            <w:pPr>
              <w:spacing w:line="360" w:lineRule="auto"/>
              <w:rPr>
                <w:rFonts w:ascii="Times New Roman" w:hAnsi="Times New Roman" w:cs="Times New Roman"/>
                <w:sz w:val="24"/>
                <w:szCs w:val="24"/>
                <w:shd w:val="clear" w:color="auto" w:fill="FFFFFF"/>
              </w:rPr>
            </w:pPr>
            <w:r w:rsidRPr="00336420">
              <w:rPr>
                <w:rFonts w:ascii="Times New Roman" w:hAnsi="Times New Roman" w:cs="Times New Roman"/>
                <w:sz w:val="24"/>
                <w:szCs w:val="24"/>
                <w:shd w:val="clear" w:color="auto" w:fill="FFFFFF"/>
              </w:rPr>
              <w:t>App development</w:t>
            </w:r>
          </w:p>
        </w:tc>
        <w:tc>
          <w:tcPr>
            <w:tcW w:w="1545" w:type="dxa"/>
          </w:tcPr>
          <w:p w14:paraId="0B56AC5A" w14:textId="573DE2C6"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30000</w:t>
            </w:r>
          </w:p>
        </w:tc>
        <w:tc>
          <w:tcPr>
            <w:tcW w:w="1418" w:type="dxa"/>
          </w:tcPr>
          <w:p w14:paraId="171EAECC" w14:textId="350353CE"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0</w:t>
            </w:r>
          </w:p>
        </w:tc>
        <w:tc>
          <w:tcPr>
            <w:tcW w:w="1535" w:type="dxa"/>
          </w:tcPr>
          <w:p w14:paraId="0F248122" w14:textId="5BB2D123"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0</w:t>
            </w:r>
          </w:p>
        </w:tc>
        <w:tc>
          <w:tcPr>
            <w:tcW w:w="1724" w:type="dxa"/>
          </w:tcPr>
          <w:p w14:paraId="067AB199" w14:textId="760E1A9B"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0</w:t>
            </w:r>
          </w:p>
        </w:tc>
      </w:tr>
      <w:tr w:rsidR="00203C3C" w14:paraId="2352C127" w14:textId="77777777" w:rsidTr="00437CC9">
        <w:tc>
          <w:tcPr>
            <w:tcW w:w="3128" w:type="dxa"/>
          </w:tcPr>
          <w:p w14:paraId="65321E94" w14:textId="03C8B293" w:rsidR="00203C3C" w:rsidRPr="00336420" w:rsidRDefault="00203C3C" w:rsidP="00203C3C">
            <w:pPr>
              <w:spacing w:line="360" w:lineRule="auto"/>
              <w:rPr>
                <w:rFonts w:ascii="Times New Roman" w:hAnsi="Times New Roman" w:cs="Times New Roman"/>
                <w:sz w:val="24"/>
                <w:szCs w:val="24"/>
                <w:shd w:val="clear" w:color="auto" w:fill="FFFFFF"/>
              </w:rPr>
            </w:pPr>
            <w:r w:rsidRPr="00336420">
              <w:rPr>
                <w:rFonts w:ascii="Times New Roman" w:hAnsi="Times New Roman" w:cs="Times New Roman"/>
                <w:sz w:val="24"/>
                <w:szCs w:val="24"/>
                <w:shd w:val="clear" w:color="auto" w:fill="FFFFFF"/>
              </w:rPr>
              <w:t>Google Developer Subscription ($25 One time)</w:t>
            </w:r>
          </w:p>
        </w:tc>
        <w:tc>
          <w:tcPr>
            <w:tcW w:w="1545" w:type="dxa"/>
          </w:tcPr>
          <w:p w14:paraId="4ECC0AD3" w14:textId="201B599F"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1975</w:t>
            </w:r>
          </w:p>
        </w:tc>
        <w:tc>
          <w:tcPr>
            <w:tcW w:w="1418" w:type="dxa"/>
          </w:tcPr>
          <w:p w14:paraId="04C8328C" w14:textId="447B2274"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0</w:t>
            </w:r>
          </w:p>
        </w:tc>
        <w:tc>
          <w:tcPr>
            <w:tcW w:w="1535" w:type="dxa"/>
          </w:tcPr>
          <w:p w14:paraId="0F47DBEF" w14:textId="42E595C1"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0</w:t>
            </w:r>
          </w:p>
        </w:tc>
        <w:tc>
          <w:tcPr>
            <w:tcW w:w="1724" w:type="dxa"/>
          </w:tcPr>
          <w:p w14:paraId="52CD26B5" w14:textId="7CAEF03D"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0</w:t>
            </w:r>
          </w:p>
        </w:tc>
      </w:tr>
      <w:tr w:rsidR="00203C3C" w14:paraId="414917D0" w14:textId="77777777" w:rsidTr="00437CC9">
        <w:tc>
          <w:tcPr>
            <w:tcW w:w="3128" w:type="dxa"/>
          </w:tcPr>
          <w:p w14:paraId="09164BBE" w14:textId="1F11AA8D" w:rsidR="00203C3C" w:rsidRPr="00336420"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i</w:t>
            </w:r>
            <w:r w:rsidRPr="00336420">
              <w:rPr>
                <w:rFonts w:ascii="Times New Roman" w:hAnsi="Times New Roman" w:cs="Times New Roman"/>
                <w:sz w:val="24"/>
                <w:szCs w:val="24"/>
                <w:shd w:val="clear" w:color="auto" w:fill="FFFFFF"/>
              </w:rPr>
              <w:t>OS app Development Cost (One-time)</w:t>
            </w:r>
          </w:p>
        </w:tc>
        <w:tc>
          <w:tcPr>
            <w:tcW w:w="1545" w:type="dxa"/>
          </w:tcPr>
          <w:p w14:paraId="1A3D6361" w14:textId="77777777"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30000</w:t>
            </w:r>
          </w:p>
          <w:p w14:paraId="37646249" w14:textId="51D602FC" w:rsidR="00203C3C" w:rsidRDefault="00203C3C" w:rsidP="00203C3C">
            <w:pPr>
              <w:spacing w:line="360" w:lineRule="auto"/>
              <w:rPr>
                <w:rFonts w:ascii="Times New Roman" w:hAnsi="Times New Roman" w:cs="Times New Roman"/>
                <w:sz w:val="24"/>
                <w:szCs w:val="24"/>
                <w:shd w:val="clear" w:color="auto" w:fill="FFFFFF"/>
              </w:rPr>
            </w:pPr>
          </w:p>
        </w:tc>
        <w:tc>
          <w:tcPr>
            <w:tcW w:w="1418" w:type="dxa"/>
          </w:tcPr>
          <w:p w14:paraId="211B4F15" w14:textId="42DBFDB3"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0</w:t>
            </w:r>
          </w:p>
        </w:tc>
        <w:tc>
          <w:tcPr>
            <w:tcW w:w="1535" w:type="dxa"/>
          </w:tcPr>
          <w:p w14:paraId="2FB593D3" w14:textId="0CA097F8"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0</w:t>
            </w:r>
          </w:p>
        </w:tc>
        <w:tc>
          <w:tcPr>
            <w:tcW w:w="1724" w:type="dxa"/>
          </w:tcPr>
          <w:p w14:paraId="63F4CC28" w14:textId="07F2B3B4"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0</w:t>
            </w:r>
          </w:p>
        </w:tc>
      </w:tr>
      <w:tr w:rsidR="00203C3C" w14:paraId="375A3F2D" w14:textId="77777777" w:rsidTr="00437CC9">
        <w:tc>
          <w:tcPr>
            <w:tcW w:w="3128" w:type="dxa"/>
          </w:tcPr>
          <w:p w14:paraId="553BA289" w14:textId="0F36A3C9" w:rsidR="00203C3C" w:rsidRPr="00336420"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i</w:t>
            </w:r>
            <w:r w:rsidRPr="00336420">
              <w:rPr>
                <w:rFonts w:ascii="Times New Roman" w:hAnsi="Times New Roman" w:cs="Times New Roman"/>
                <w:sz w:val="24"/>
                <w:szCs w:val="24"/>
                <w:shd w:val="clear" w:color="auto" w:fill="FFFFFF"/>
              </w:rPr>
              <w:t>OS app Library subscription cost ($99 per year</w:t>
            </w:r>
            <w:r>
              <w:rPr>
                <w:rFonts w:ascii="Times New Roman" w:hAnsi="Times New Roman" w:cs="Times New Roman"/>
                <w:sz w:val="24"/>
                <w:szCs w:val="24"/>
                <w:shd w:val="clear" w:color="auto" w:fill="FFFFFF"/>
              </w:rPr>
              <w:t>)</w:t>
            </w:r>
          </w:p>
        </w:tc>
        <w:tc>
          <w:tcPr>
            <w:tcW w:w="1545" w:type="dxa"/>
          </w:tcPr>
          <w:p w14:paraId="6BD73D41" w14:textId="44F81690"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1875</w:t>
            </w:r>
          </w:p>
        </w:tc>
        <w:tc>
          <w:tcPr>
            <w:tcW w:w="1418" w:type="dxa"/>
          </w:tcPr>
          <w:p w14:paraId="3B55DE80" w14:textId="2943E0F6" w:rsidR="00203C3C" w:rsidRDefault="00203C3C" w:rsidP="00203C3C">
            <w:pPr>
              <w:spacing w:line="360" w:lineRule="auto"/>
              <w:rPr>
                <w:rFonts w:ascii="Times New Roman" w:hAnsi="Times New Roman" w:cs="Times New Roman"/>
                <w:sz w:val="24"/>
                <w:szCs w:val="24"/>
                <w:shd w:val="clear" w:color="auto" w:fill="FFFFFF"/>
              </w:rPr>
            </w:pPr>
            <w:r w:rsidRPr="00FA4658">
              <w:rPr>
                <w:rFonts w:ascii="Times New Roman" w:hAnsi="Times New Roman" w:cs="Times New Roman"/>
                <w:sz w:val="24"/>
                <w:szCs w:val="24"/>
                <w:shd w:val="clear" w:color="auto" w:fill="FFFFFF"/>
              </w:rPr>
              <w:t>1875</w:t>
            </w:r>
          </w:p>
        </w:tc>
        <w:tc>
          <w:tcPr>
            <w:tcW w:w="1535" w:type="dxa"/>
          </w:tcPr>
          <w:p w14:paraId="68459FF3" w14:textId="7BAF0F53" w:rsidR="00203C3C" w:rsidRDefault="00203C3C" w:rsidP="00203C3C">
            <w:pPr>
              <w:spacing w:line="360" w:lineRule="auto"/>
              <w:rPr>
                <w:rFonts w:ascii="Times New Roman" w:hAnsi="Times New Roman" w:cs="Times New Roman"/>
                <w:sz w:val="24"/>
                <w:szCs w:val="24"/>
                <w:shd w:val="clear" w:color="auto" w:fill="FFFFFF"/>
              </w:rPr>
            </w:pPr>
            <w:r w:rsidRPr="00FA4658">
              <w:rPr>
                <w:rFonts w:ascii="Times New Roman" w:hAnsi="Times New Roman" w:cs="Times New Roman"/>
                <w:sz w:val="24"/>
                <w:szCs w:val="24"/>
                <w:shd w:val="clear" w:color="auto" w:fill="FFFFFF"/>
              </w:rPr>
              <w:t>1875</w:t>
            </w:r>
          </w:p>
        </w:tc>
        <w:tc>
          <w:tcPr>
            <w:tcW w:w="1724" w:type="dxa"/>
          </w:tcPr>
          <w:p w14:paraId="52162A1B" w14:textId="45A06A41" w:rsidR="00203C3C" w:rsidRDefault="00203C3C" w:rsidP="00203C3C">
            <w:pPr>
              <w:spacing w:line="360" w:lineRule="auto"/>
              <w:rPr>
                <w:rFonts w:ascii="Times New Roman" w:hAnsi="Times New Roman" w:cs="Times New Roman"/>
                <w:sz w:val="24"/>
                <w:szCs w:val="24"/>
                <w:shd w:val="clear" w:color="auto" w:fill="FFFFFF"/>
              </w:rPr>
            </w:pPr>
            <w:r w:rsidRPr="00FA4658">
              <w:rPr>
                <w:rFonts w:ascii="Times New Roman" w:hAnsi="Times New Roman" w:cs="Times New Roman"/>
                <w:sz w:val="24"/>
                <w:szCs w:val="24"/>
                <w:shd w:val="clear" w:color="auto" w:fill="FFFFFF"/>
              </w:rPr>
              <w:t>1875</w:t>
            </w:r>
          </w:p>
        </w:tc>
      </w:tr>
      <w:tr w:rsidR="00203C3C" w14:paraId="289C6FA7" w14:textId="77777777" w:rsidTr="00437CC9">
        <w:tc>
          <w:tcPr>
            <w:tcW w:w="3128" w:type="dxa"/>
          </w:tcPr>
          <w:p w14:paraId="396F4644" w14:textId="30AAAF3E" w:rsidR="00203C3C" w:rsidRPr="00336420" w:rsidRDefault="00203C3C" w:rsidP="00203C3C">
            <w:pPr>
              <w:spacing w:line="360" w:lineRule="auto"/>
              <w:rPr>
                <w:rFonts w:ascii="Times New Roman" w:hAnsi="Times New Roman" w:cs="Times New Roman"/>
                <w:sz w:val="24"/>
                <w:szCs w:val="24"/>
                <w:shd w:val="clear" w:color="auto" w:fill="FFFFFF"/>
              </w:rPr>
            </w:pPr>
            <w:r w:rsidRPr="00336420">
              <w:rPr>
                <w:rFonts w:ascii="Times New Roman" w:hAnsi="Times New Roman" w:cs="Times New Roman"/>
                <w:sz w:val="24"/>
                <w:szCs w:val="24"/>
                <w:shd w:val="clear" w:color="auto" w:fill="FFFFFF"/>
              </w:rPr>
              <w:t>App developer’s salary (3@1.2 lac per quarter)</w:t>
            </w:r>
          </w:p>
        </w:tc>
        <w:tc>
          <w:tcPr>
            <w:tcW w:w="1545" w:type="dxa"/>
          </w:tcPr>
          <w:p w14:paraId="7CE75F10" w14:textId="509D9FBC"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420000</w:t>
            </w:r>
          </w:p>
        </w:tc>
        <w:tc>
          <w:tcPr>
            <w:tcW w:w="1418" w:type="dxa"/>
          </w:tcPr>
          <w:p w14:paraId="5336EA23" w14:textId="387EE4B6"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420000</w:t>
            </w:r>
          </w:p>
        </w:tc>
        <w:tc>
          <w:tcPr>
            <w:tcW w:w="1535" w:type="dxa"/>
          </w:tcPr>
          <w:p w14:paraId="7CC12E55" w14:textId="7718E977"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420000</w:t>
            </w:r>
          </w:p>
        </w:tc>
        <w:tc>
          <w:tcPr>
            <w:tcW w:w="1724" w:type="dxa"/>
          </w:tcPr>
          <w:p w14:paraId="1A1B691E" w14:textId="11C161C9"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420000</w:t>
            </w:r>
          </w:p>
        </w:tc>
      </w:tr>
      <w:tr w:rsidR="00203C3C" w14:paraId="5C065729" w14:textId="77777777" w:rsidTr="00437CC9">
        <w:tc>
          <w:tcPr>
            <w:tcW w:w="3128" w:type="dxa"/>
          </w:tcPr>
          <w:p w14:paraId="16F71DD7" w14:textId="2C73595D" w:rsidR="00203C3C" w:rsidRPr="00336420" w:rsidRDefault="00203C3C" w:rsidP="00203C3C">
            <w:pPr>
              <w:spacing w:line="360" w:lineRule="auto"/>
              <w:rPr>
                <w:rFonts w:ascii="Times New Roman" w:hAnsi="Times New Roman" w:cs="Times New Roman"/>
                <w:sz w:val="24"/>
                <w:szCs w:val="24"/>
                <w:shd w:val="clear" w:color="auto" w:fill="FFFFFF"/>
              </w:rPr>
            </w:pPr>
            <w:r w:rsidRPr="00336420">
              <w:rPr>
                <w:rFonts w:ascii="Times New Roman" w:hAnsi="Times New Roman" w:cs="Times New Roman"/>
                <w:sz w:val="24"/>
                <w:szCs w:val="24"/>
                <w:shd w:val="clear" w:color="auto" w:fill="FFFFFF"/>
              </w:rPr>
              <w:t>UX Designer salary (2@1 lac per quarter)</w:t>
            </w:r>
          </w:p>
        </w:tc>
        <w:tc>
          <w:tcPr>
            <w:tcW w:w="1545" w:type="dxa"/>
          </w:tcPr>
          <w:p w14:paraId="21407868" w14:textId="73743AB6"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200000</w:t>
            </w:r>
          </w:p>
        </w:tc>
        <w:tc>
          <w:tcPr>
            <w:tcW w:w="1418" w:type="dxa"/>
          </w:tcPr>
          <w:p w14:paraId="4157E335" w14:textId="07186158" w:rsidR="00203C3C" w:rsidRDefault="00203C3C" w:rsidP="00203C3C">
            <w:pPr>
              <w:spacing w:line="360" w:lineRule="auto"/>
              <w:rPr>
                <w:rFonts w:ascii="Times New Roman" w:hAnsi="Times New Roman" w:cs="Times New Roman"/>
                <w:sz w:val="24"/>
                <w:szCs w:val="24"/>
                <w:shd w:val="clear" w:color="auto" w:fill="FFFFFF"/>
              </w:rPr>
            </w:pPr>
            <w:r w:rsidRPr="00CE4BAA">
              <w:rPr>
                <w:rFonts w:ascii="Times New Roman" w:hAnsi="Times New Roman" w:cs="Times New Roman"/>
                <w:sz w:val="24"/>
                <w:szCs w:val="24"/>
                <w:shd w:val="clear" w:color="auto" w:fill="FFFFFF"/>
              </w:rPr>
              <w:t>200000</w:t>
            </w:r>
          </w:p>
        </w:tc>
        <w:tc>
          <w:tcPr>
            <w:tcW w:w="1535" w:type="dxa"/>
          </w:tcPr>
          <w:p w14:paraId="63B42F49" w14:textId="4D5B28FC" w:rsidR="00203C3C" w:rsidRDefault="00203C3C" w:rsidP="00203C3C">
            <w:pPr>
              <w:spacing w:line="360" w:lineRule="auto"/>
              <w:rPr>
                <w:rFonts w:ascii="Times New Roman" w:hAnsi="Times New Roman" w:cs="Times New Roman"/>
                <w:sz w:val="24"/>
                <w:szCs w:val="24"/>
                <w:shd w:val="clear" w:color="auto" w:fill="FFFFFF"/>
              </w:rPr>
            </w:pPr>
            <w:r w:rsidRPr="00CE4BAA">
              <w:rPr>
                <w:rFonts w:ascii="Times New Roman" w:hAnsi="Times New Roman" w:cs="Times New Roman"/>
                <w:sz w:val="24"/>
                <w:szCs w:val="24"/>
                <w:shd w:val="clear" w:color="auto" w:fill="FFFFFF"/>
              </w:rPr>
              <w:t>200000</w:t>
            </w:r>
          </w:p>
        </w:tc>
        <w:tc>
          <w:tcPr>
            <w:tcW w:w="1724" w:type="dxa"/>
          </w:tcPr>
          <w:p w14:paraId="1286E4DB" w14:textId="3D403858" w:rsidR="00203C3C" w:rsidRDefault="00203C3C" w:rsidP="00203C3C">
            <w:pPr>
              <w:spacing w:line="360" w:lineRule="auto"/>
              <w:rPr>
                <w:rFonts w:ascii="Times New Roman" w:hAnsi="Times New Roman" w:cs="Times New Roman"/>
                <w:sz w:val="24"/>
                <w:szCs w:val="24"/>
                <w:shd w:val="clear" w:color="auto" w:fill="FFFFFF"/>
              </w:rPr>
            </w:pPr>
            <w:r w:rsidRPr="00CE4BAA">
              <w:rPr>
                <w:rFonts w:ascii="Times New Roman" w:hAnsi="Times New Roman" w:cs="Times New Roman"/>
                <w:sz w:val="24"/>
                <w:szCs w:val="24"/>
                <w:shd w:val="clear" w:color="auto" w:fill="FFFFFF"/>
              </w:rPr>
              <w:t>200000</w:t>
            </w:r>
          </w:p>
        </w:tc>
      </w:tr>
      <w:tr w:rsidR="00203C3C" w14:paraId="37B8A994" w14:textId="77777777" w:rsidTr="00437CC9">
        <w:tc>
          <w:tcPr>
            <w:tcW w:w="3128" w:type="dxa"/>
          </w:tcPr>
          <w:p w14:paraId="70D6783C" w14:textId="77777777" w:rsidR="00203C3C" w:rsidRPr="00336420" w:rsidRDefault="00203C3C" w:rsidP="00203C3C">
            <w:pPr>
              <w:spacing w:line="360" w:lineRule="auto"/>
              <w:rPr>
                <w:rFonts w:ascii="Times New Roman" w:hAnsi="Times New Roman" w:cs="Times New Roman"/>
                <w:sz w:val="24"/>
                <w:szCs w:val="24"/>
                <w:shd w:val="clear" w:color="auto" w:fill="FFFFFF"/>
              </w:rPr>
            </w:pPr>
            <w:r w:rsidRPr="00336420">
              <w:rPr>
                <w:rFonts w:ascii="Times New Roman" w:hAnsi="Times New Roman" w:cs="Times New Roman"/>
                <w:sz w:val="24"/>
                <w:szCs w:val="24"/>
                <w:shd w:val="clear" w:color="auto" w:fill="FFFFFF"/>
              </w:rPr>
              <w:t>Drone Operations</w:t>
            </w:r>
          </w:p>
          <w:p w14:paraId="2910C407" w14:textId="3D5EE8EE" w:rsidR="00203C3C" w:rsidRPr="00336420" w:rsidRDefault="00203C3C" w:rsidP="00203C3C">
            <w:pPr>
              <w:spacing w:line="360" w:lineRule="auto"/>
              <w:rPr>
                <w:rFonts w:ascii="Times New Roman" w:hAnsi="Times New Roman" w:cs="Times New Roman"/>
                <w:sz w:val="24"/>
                <w:szCs w:val="24"/>
                <w:shd w:val="clear" w:color="auto" w:fill="FFFFFF"/>
              </w:rPr>
            </w:pPr>
            <w:r w:rsidRPr="00336420">
              <w:rPr>
                <w:rFonts w:ascii="Times New Roman" w:hAnsi="Times New Roman" w:cs="Times New Roman"/>
                <w:sz w:val="24"/>
                <w:szCs w:val="24"/>
                <w:shd w:val="clear" w:color="auto" w:fill="FFFFFF"/>
              </w:rPr>
              <w:t>Drone Charges (4 Short range + 1 log range)</w:t>
            </w:r>
            <w:r>
              <w:rPr>
                <w:rFonts w:ascii="Times New Roman" w:hAnsi="Times New Roman" w:cs="Times New Roman"/>
                <w:sz w:val="24"/>
                <w:szCs w:val="24"/>
                <w:shd w:val="clear" w:color="auto" w:fill="FFFFFF"/>
              </w:rPr>
              <w:t xml:space="preserve"> </w:t>
            </w:r>
            <w:r w:rsidRPr="00336420">
              <w:rPr>
                <w:rFonts w:ascii="Times New Roman" w:hAnsi="Times New Roman" w:cs="Times New Roman"/>
                <w:sz w:val="24"/>
                <w:szCs w:val="24"/>
                <w:shd w:val="clear" w:color="auto" w:fill="FFFFFF"/>
              </w:rPr>
              <w:t>(one-time)</w:t>
            </w:r>
          </w:p>
        </w:tc>
        <w:tc>
          <w:tcPr>
            <w:tcW w:w="1545" w:type="dxa"/>
          </w:tcPr>
          <w:p w14:paraId="033D052E" w14:textId="76D32BD6"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900000</w:t>
            </w:r>
          </w:p>
        </w:tc>
        <w:tc>
          <w:tcPr>
            <w:tcW w:w="1418" w:type="dxa"/>
          </w:tcPr>
          <w:p w14:paraId="56FC77DF" w14:textId="63BE57EA"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0</w:t>
            </w:r>
          </w:p>
        </w:tc>
        <w:tc>
          <w:tcPr>
            <w:tcW w:w="1535" w:type="dxa"/>
          </w:tcPr>
          <w:p w14:paraId="2E8F8EC4" w14:textId="183FA4F2"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0</w:t>
            </w:r>
          </w:p>
        </w:tc>
        <w:tc>
          <w:tcPr>
            <w:tcW w:w="1724" w:type="dxa"/>
          </w:tcPr>
          <w:p w14:paraId="5464BD22" w14:textId="5CA791D5"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0</w:t>
            </w:r>
          </w:p>
        </w:tc>
      </w:tr>
      <w:tr w:rsidR="00203C3C" w14:paraId="0934D100" w14:textId="77777777" w:rsidTr="00437CC9">
        <w:tc>
          <w:tcPr>
            <w:tcW w:w="3128" w:type="dxa"/>
          </w:tcPr>
          <w:p w14:paraId="60BC92B7" w14:textId="0DED58D2" w:rsidR="00203C3C" w:rsidRPr="00336420" w:rsidRDefault="00203C3C" w:rsidP="00203C3C">
            <w:pPr>
              <w:spacing w:line="360" w:lineRule="auto"/>
              <w:rPr>
                <w:rFonts w:ascii="Times New Roman" w:hAnsi="Times New Roman" w:cs="Times New Roman"/>
                <w:sz w:val="24"/>
                <w:szCs w:val="24"/>
                <w:shd w:val="clear" w:color="auto" w:fill="FFFFFF"/>
              </w:rPr>
            </w:pPr>
            <w:r w:rsidRPr="00336420">
              <w:rPr>
                <w:rFonts w:ascii="Times New Roman" w:hAnsi="Times New Roman" w:cs="Times New Roman"/>
                <w:sz w:val="24"/>
                <w:szCs w:val="24"/>
                <w:shd w:val="clear" w:color="auto" w:fill="FFFFFF"/>
              </w:rPr>
              <w:t>Software Costs for drone (one-time)</w:t>
            </w:r>
          </w:p>
        </w:tc>
        <w:tc>
          <w:tcPr>
            <w:tcW w:w="1545" w:type="dxa"/>
          </w:tcPr>
          <w:p w14:paraId="3D556D9E" w14:textId="645A9F5E"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2500000</w:t>
            </w:r>
          </w:p>
        </w:tc>
        <w:tc>
          <w:tcPr>
            <w:tcW w:w="1418" w:type="dxa"/>
          </w:tcPr>
          <w:p w14:paraId="115B18E6" w14:textId="396805FE"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0</w:t>
            </w:r>
          </w:p>
        </w:tc>
        <w:tc>
          <w:tcPr>
            <w:tcW w:w="1535" w:type="dxa"/>
          </w:tcPr>
          <w:p w14:paraId="6ED6E281" w14:textId="468D64FD"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0</w:t>
            </w:r>
          </w:p>
        </w:tc>
        <w:tc>
          <w:tcPr>
            <w:tcW w:w="1724" w:type="dxa"/>
          </w:tcPr>
          <w:p w14:paraId="44BC5C7C" w14:textId="239281E1"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0</w:t>
            </w:r>
          </w:p>
        </w:tc>
      </w:tr>
      <w:tr w:rsidR="00203C3C" w14:paraId="14DCF415" w14:textId="77777777" w:rsidTr="00437CC9">
        <w:tc>
          <w:tcPr>
            <w:tcW w:w="3128" w:type="dxa"/>
          </w:tcPr>
          <w:p w14:paraId="4B2AB421" w14:textId="20440C25" w:rsidR="00203C3C" w:rsidRPr="00336420" w:rsidRDefault="00203C3C" w:rsidP="00203C3C">
            <w:pPr>
              <w:spacing w:line="360" w:lineRule="auto"/>
              <w:rPr>
                <w:rFonts w:ascii="Times New Roman" w:hAnsi="Times New Roman" w:cs="Times New Roman"/>
                <w:sz w:val="24"/>
                <w:szCs w:val="24"/>
                <w:shd w:val="clear" w:color="auto" w:fill="FFFFFF"/>
              </w:rPr>
            </w:pPr>
            <w:r w:rsidRPr="00336420">
              <w:rPr>
                <w:rFonts w:ascii="Times New Roman" w:hAnsi="Times New Roman" w:cs="Times New Roman"/>
                <w:sz w:val="24"/>
                <w:szCs w:val="24"/>
                <w:shd w:val="clear" w:color="auto" w:fill="FFFFFF"/>
              </w:rPr>
              <w:t>Drone Maintenance costs (20@1k per quarter)</w:t>
            </w:r>
          </w:p>
        </w:tc>
        <w:tc>
          <w:tcPr>
            <w:tcW w:w="1545" w:type="dxa"/>
          </w:tcPr>
          <w:p w14:paraId="5A9DD770" w14:textId="77777777"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4000</w:t>
            </w:r>
          </w:p>
          <w:p w14:paraId="404D2A6F" w14:textId="745EC23E" w:rsidR="00203C3C" w:rsidRDefault="00203C3C" w:rsidP="00203C3C">
            <w:pPr>
              <w:spacing w:line="360" w:lineRule="auto"/>
              <w:rPr>
                <w:rFonts w:ascii="Times New Roman" w:hAnsi="Times New Roman" w:cs="Times New Roman"/>
                <w:sz w:val="24"/>
                <w:szCs w:val="24"/>
                <w:shd w:val="clear" w:color="auto" w:fill="FFFFFF"/>
              </w:rPr>
            </w:pPr>
          </w:p>
        </w:tc>
        <w:tc>
          <w:tcPr>
            <w:tcW w:w="1418" w:type="dxa"/>
          </w:tcPr>
          <w:p w14:paraId="696E5F06" w14:textId="77777777"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4000</w:t>
            </w:r>
          </w:p>
          <w:p w14:paraId="6B61B2FF" w14:textId="77777777" w:rsidR="00203C3C" w:rsidRDefault="00203C3C" w:rsidP="00203C3C">
            <w:pPr>
              <w:spacing w:line="360" w:lineRule="auto"/>
              <w:rPr>
                <w:rFonts w:ascii="Times New Roman" w:hAnsi="Times New Roman" w:cs="Times New Roman"/>
                <w:sz w:val="24"/>
                <w:szCs w:val="24"/>
                <w:shd w:val="clear" w:color="auto" w:fill="FFFFFF"/>
              </w:rPr>
            </w:pPr>
          </w:p>
        </w:tc>
        <w:tc>
          <w:tcPr>
            <w:tcW w:w="1535" w:type="dxa"/>
          </w:tcPr>
          <w:p w14:paraId="2026B3AB" w14:textId="77777777"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4000</w:t>
            </w:r>
          </w:p>
          <w:p w14:paraId="1E1CD634" w14:textId="77777777" w:rsidR="00203C3C" w:rsidRDefault="00203C3C" w:rsidP="00203C3C">
            <w:pPr>
              <w:spacing w:line="360" w:lineRule="auto"/>
              <w:rPr>
                <w:rFonts w:ascii="Times New Roman" w:hAnsi="Times New Roman" w:cs="Times New Roman"/>
                <w:sz w:val="24"/>
                <w:szCs w:val="24"/>
                <w:shd w:val="clear" w:color="auto" w:fill="FFFFFF"/>
              </w:rPr>
            </w:pPr>
          </w:p>
        </w:tc>
        <w:tc>
          <w:tcPr>
            <w:tcW w:w="1724" w:type="dxa"/>
          </w:tcPr>
          <w:p w14:paraId="09E7E359" w14:textId="77777777"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4000</w:t>
            </w:r>
          </w:p>
          <w:p w14:paraId="53523C37" w14:textId="77777777" w:rsidR="00203C3C" w:rsidRDefault="00203C3C" w:rsidP="00203C3C">
            <w:pPr>
              <w:spacing w:line="360" w:lineRule="auto"/>
              <w:rPr>
                <w:rFonts w:ascii="Times New Roman" w:hAnsi="Times New Roman" w:cs="Times New Roman"/>
                <w:sz w:val="24"/>
                <w:szCs w:val="24"/>
                <w:shd w:val="clear" w:color="auto" w:fill="FFFFFF"/>
              </w:rPr>
            </w:pPr>
          </w:p>
        </w:tc>
      </w:tr>
      <w:tr w:rsidR="00203C3C" w14:paraId="2B1F7AEA" w14:textId="77777777" w:rsidTr="00437CC9">
        <w:tc>
          <w:tcPr>
            <w:tcW w:w="3128" w:type="dxa"/>
          </w:tcPr>
          <w:p w14:paraId="0914E41A" w14:textId="4B20A0E6" w:rsidR="00203C3C" w:rsidRPr="00336420" w:rsidRDefault="00203C3C" w:rsidP="00203C3C">
            <w:pPr>
              <w:spacing w:line="360" w:lineRule="auto"/>
              <w:rPr>
                <w:rFonts w:ascii="Times New Roman" w:hAnsi="Times New Roman" w:cs="Times New Roman"/>
                <w:sz w:val="24"/>
                <w:szCs w:val="24"/>
                <w:shd w:val="clear" w:color="auto" w:fill="FFFFFF"/>
              </w:rPr>
            </w:pPr>
            <w:r w:rsidRPr="00336420">
              <w:rPr>
                <w:rFonts w:ascii="Times New Roman" w:hAnsi="Times New Roman" w:cs="Times New Roman"/>
                <w:sz w:val="24"/>
                <w:szCs w:val="24"/>
                <w:shd w:val="clear" w:color="auto" w:fill="FFFFFF"/>
              </w:rPr>
              <w:t>Qualified Drone operators 3@1.5 lac per quarter</w:t>
            </w:r>
          </w:p>
        </w:tc>
        <w:tc>
          <w:tcPr>
            <w:tcW w:w="1545" w:type="dxa"/>
          </w:tcPr>
          <w:p w14:paraId="017F747E" w14:textId="5E688507"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450000</w:t>
            </w:r>
          </w:p>
        </w:tc>
        <w:tc>
          <w:tcPr>
            <w:tcW w:w="1418" w:type="dxa"/>
          </w:tcPr>
          <w:p w14:paraId="11A4C9D9" w14:textId="4A404F15"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450000</w:t>
            </w:r>
          </w:p>
        </w:tc>
        <w:tc>
          <w:tcPr>
            <w:tcW w:w="1535" w:type="dxa"/>
          </w:tcPr>
          <w:p w14:paraId="79E05146" w14:textId="07C77533"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450000</w:t>
            </w:r>
          </w:p>
        </w:tc>
        <w:tc>
          <w:tcPr>
            <w:tcW w:w="1724" w:type="dxa"/>
          </w:tcPr>
          <w:p w14:paraId="2D9AEA69" w14:textId="20097B31"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450000</w:t>
            </w:r>
          </w:p>
        </w:tc>
      </w:tr>
      <w:tr w:rsidR="00203C3C" w14:paraId="73E38C19" w14:textId="77777777" w:rsidTr="00437CC9">
        <w:tc>
          <w:tcPr>
            <w:tcW w:w="3128" w:type="dxa"/>
          </w:tcPr>
          <w:p w14:paraId="00BA3A76" w14:textId="4AD89DE4" w:rsidR="00203C3C" w:rsidRPr="00437CC9" w:rsidRDefault="00203C3C" w:rsidP="00203C3C">
            <w:pPr>
              <w:spacing w:line="360" w:lineRule="auto"/>
              <w:rPr>
                <w:rFonts w:ascii="Times New Roman" w:hAnsi="Times New Roman" w:cs="Times New Roman"/>
                <w:b/>
                <w:bCs/>
                <w:sz w:val="24"/>
                <w:szCs w:val="24"/>
                <w:shd w:val="clear" w:color="auto" w:fill="FFFFFF"/>
              </w:rPr>
            </w:pPr>
            <w:r w:rsidRPr="00437CC9">
              <w:rPr>
                <w:rFonts w:ascii="Times New Roman" w:hAnsi="Times New Roman" w:cs="Times New Roman"/>
                <w:b/>
                <w:bCs/>
                <w:sz w:val="24"/>
                <w:szCs w:val="24"/>
                <w:shd w:val="clear" w:color="auto" w:fill="FFFFFF"/>
              </w:rPr>
              <w:t>Total IT Costs</w:t>
            </w:r>
          </w:p>
        </w:tc>
        <w:tc>
          <w:tcPr>
            <w:tcW w:w="1545" w:type="dxa"/>
          </w:tcPr>
          <w:p w14:paraId="03617C70" w14:textId="2ECCDF1B" w:rsidR="00203C3C" w:rsidRPr="00437CC9" w:rsidRDefault="00203C3C" w:rsidP="00203C3C">
            <w:pPr>
              <w:spacing w:line="360" w:lineRule="auto"/>
              <w:rPr>
                <w:rFonts w:ascii="Times New Roman" w:hAnsi="Times New Roman" w:cs="Times New Roman"/>
                <w:b/>
                <w:bCs/>
                <w:sz w:val="24"/>
                <w:szCs w:val="24"/>
                <w:shd w:val="clear" w:color="auto" w:fill="FFFFFF"/>
              </w:rPr>
            </w:pPr>
            <w:r w:rsidRPr="00437CC9">
              <w:rPr>
                <w:rFonts w:ascii="Times New Roman" w:hAnsi="Times New Roman" w:cs="Times New Roman"/>
                <w:b/>
                <w:bCs/>
                <w:sz w:val="24"/>
                <w:szCs w:val="24"/>
                <w:shd w:val="clear" w:color="auto" w:fill="FFFFFF"/>
              </w:rPr>
              <w:t>4960850</w:t>
            </w:r>
          </w:p>
        </w:tc>
        <w:tc>
          <w:tcPr>
            <w:tcW w:w="1418" w:type="dxa"/>
          </w:tcPr>
          <w:p w14:paraId="4DEF97AD" w14:textId="5B352964" w:rsidR="00203C3C" w:rsidRPr="00437CC9" w:rsidRDefault="003F132A" w:rsidP="00203C3C">
            <w:pPr>
              <w:spacing w:line="360" w:lineRule="auto"/>
              <w:rPr>
                <w:rFonts w:ascii="Times New Roman" w:hAnsi="Times New Roman" w:cs="Times New Roman"/>
                <w:b/>
                <w:bCs/>
                <w:sz w:val="24"/>
                <w:szCs w:val="24"/>
                <w:shd w:val="clear" w:color="auto" w:fill="FFFFFF"/>
              </w:rPr>
            </w:pPr>
            <w:r w:rsidRPr="00437CC9">
              <w:rPr>
                <w:rFonts w:ascii="Times New Roman" w:hAnsi="Times New Roman" w:cs="Times New Roman"/>
                <w:b/>
                <w:bCs/>
                <w:sz w:val="24"/>
                <w:szCs w:val="24"/>
                <w:shd w:val="clear" w:color="auto" w:fill="FFFFFF"/>
              </w:rPr>
              <w:t>1498875</w:t>
            </w:r>
          </w:p>
        </w:tc>
        <w:tc>
          <w:tcPr>
            <w:tcW w:w="1535" w:type="dxa"/>
          </w:tcPr>
          <w:p w14:paraId="7B9A95A7" w14:textId="688804EA" w:rsidR="00203C3C" w:rsidRPr="00437CC9" w:rsidRDefault="00D91A11" w:rsidP="00203C3C">
            <w:pPr>
              <w:spacing w:line="360" w:lineRule="auto"/>
              <w:rPr>
                <w:rFonts w:ascii="Times New Roman" w:hAnsi="Times New Roman" w:cs="Times New Roman"/>
                <w:b/>
                <w:bCs/>
                <w:sz w:val="24"/>
                <w:szCs w:val="24"/>
                <w:shd w:val="clear" w:color="auto" w:fill="FFFFFF"/>
              </w:rPr>
            </w:pPr>
            <w:r w:rsidRPr="00437CC9">
              <w:rPr>
                <w:rFonts w:ascii="Times New Roman" w:hAnsi="Times New Roman" w:cs="Times New Roman"/>
                <w:b/>
                <w:bCs/>
                <w:sz w:val="24"/>
                <w:szCs w:val="24"/>
                <w:shd w:val="clear" w:color="auto" w:fill="FFFFFF"/>
              </w:rPr>
              <w:t>1498875</w:t>
            </w:r>
          </w:p>
        </w:tc>
        <w:tc>
          <w:tcPr>
            <w:tcW w:w="1724" w:type="dxa"/>
          </w:tcPr>
          <w:p w14:paraId="746C2565" w14:textId="247B0702" w:rsidR="00203C3C" w:rsidRPr="00437CC9" w:rsidRDefault="00D91A11" w:rsidP="00203C3C">
            <w:pPr>
              <w:spacing w:line="360" w:lineRule="auto"/>
              <w:rPr>
                <w:rFonts w:ascii="Times New Roman" w:hAnsi="Times New Roman" w:cs="Times New Roman"/>
                <w:b/>
                <w:bCs/>
                <w:sz w:val="24"/>
                <w:szCs w:val="24"/>
                <w:shd w:val="clear" w:color="auto" w:fill="FFFFFF"/>
              </w:rPr>
            </w:pPr>
            <w:r w:rsidRPr="00437CC9">
              <w:rPr>
                <w:rFonts w:ascii="Times New Roman" w:hAnsi="Times New Roman" w:cs="Times New Roman"/>
                <w:b/>
                <w:bCs/>
                <w:sz w:val="24"/>
                <w:szCs w:val="24"/>
                <w:shd w:val="clear" w:color="auto" w:fill="FFFFFF"/>
              </w:rPr>
              <w:t>1498875</w:t>
            </w:r>
          </w:p>
        </w:tc>
      </w:tr>
      <w:tr w:rsidR="00203C3C" w14:paraId="3A2E39A6" w14:textId="77777777" w:rsidTr="00437CC9">
        <w:tc>
          <w:tcPr>
            <w:tcW w:w="3128" w:type="dxa"/>
          </w:tcPr>
          <w:p w14:paraId="27ACF6A9" w14:textId="77777777" w:rsidR="00203C3C" w:rsidRPr="00336420" w:rsidRDefault="00203C3C" w:rsidP="00203C3C">
            <w:pPr>
              <w:spacing w:line="360" w:lineRule="auto"/>
              <w:rPr>
                <w:rFonts w:ascii="Times New Roman" w:hAnsi="Times New Roman" w:cs="Times New Roman"/>
                <w:sz w:val="24"/>
                <w:szCs w:val="24"/>
                <w:shd w:val="clear" w:color="auto" w:fill="FFFFFF"/>
              </w:rPr>
            </w:pPr>
          </w:p>
        </w:tc>
        <w:tc>
          <w:tcPr>
            <w:tcW w:w="1545" w:type="dxa"/>
          </w:tcPr>
          <w:p w14:paraId="317F67B8" w14:textId="77777777" w:rsidR="00203C3C" w:rsidRDefault="00203C3C" w:rsidP="00203C3C">
            <w:pPr>
              <w:spacing w:line="360" w:lineRule="auto"/>
              <w:rPr>
                <w:rFonts w:ascii="Times New Roman" w:hAnsi="Times New Roman" w:cs="Times New Roman"/>
                <w:sz w:val="24"/>
                <w:szCs w:val="24"/>
                <w:shd w:val="clear" w:color="auto" w:fill="FFFFFF"/>
              </w:rPr>
            </w:pPr>
          </w:p>
        </w:tc>
        <w:tc>
          <w:tcPr>
            <w:tcW w:w="1418" w:type="dxa"/>
          </w:tcPr>
          <w:p w14:paraId="7FBACBC4" w14:textId="77777777" w:rsidR="00203C3C" w:rsidRDefault="00203C3C" w:rsidP="00203C3C">
            <w:pPr>
              <w:spacing w:line="360" w:lineRule="auto"/>
              <w:rPr>
                <w:rFonts w:ascii="Times New Roman" w:hAnsi="Times New Roman" w:cs="Times New Roman"/>
                <w:sz w:val="24"/>
                <w:szCs w:val="24"/>
                <w:shd w:val="clear" w:color="auto" w:fill="FFFFFF"/>
              </w:rPr>
            </w:pPr>
          </w:p>
        </w:tc>
        <w:tc>
          <w:tcPr>
            <w:tcW w:w="1535" w:type="dxa"/>
          </w:tcPr>
          <w:p w14:paraId="3C281ACF" w14:textId="77777777" w:rsidR="00203C3C" w:rsidRDefault="00203C3C" w:rsidP="00203C3C">
            <w:pPr>
              <w:spacing w:line="360" w:lineRule="auto"/>
              <w:rPr>
                <w:rFonts w:ascii="Times New Roman" w:hAnsi="Times New Roman" w:cs="Times New Roman"/>
                <w:sz w:val="24"/>
                <w:szCs w:val="24"/>
                <w:shd w:val="clear" w:color="auto" w:fill="FFFFFF"/>
              </w:rPr>
            </w:pPr>
          </w:p>
        </w:tc>
        <w:tc>
          <w:tcPr>
            <w:tcW w:w="1724" w:type="dxa"/>
          </w:tcPr>
          <w:p w14:paraId="699953BC" w14:textId="77777777" w:rsidR="00203C3C" w:rsidRDefault="00203C3C" w:rsidP="00203C3C">
            <w:pPr>
              <w:spacing w:line="360" w:lineRule="auto"/>
              <w:rPr>
                <w:rFonts w:ascii="Times New Roman" w:hAnsi="Times New Roman" w:cs="Times New Roman"/>
                <w:sz w:val="24"/>
                <w:szCs w:val="24"/>
                <w:shd w:val="clear" w:color="auto" w:fill="FFFFFF"/>
              </w:rPr>
            </w:pPr>
          </w:p>
        </w:tc>
      </w:tr>
      <w:tr w:rsidR="00203C3C" w14:paraId="3593646A" w14:textId="77777777" w:rsidTr="00437CC9">
        <w:tc>
          <w:tcPr>
            <w:tcW w:w="3128" w:type="dxa"/>
          </w:tcPr>
          <w:p w14:paraId="4FB36FA1" w14:textId="679D7FFD" w:rsidR="00203C3C" w:rsidRPr="00336420" w:rsidRDefault="00203C3C" w:rsidP="00203C3C">
            <w:pPr>
              <w:spacing w:line="360" w:lineRule="auto"/>
              <w:rPr>
                <w:rFonts w:ascii="Times New Roman" w:hAnsi="Times New Roman" w:cs="Times New Roman"/>
                <w:sz w:val="24"/>
                <w:szCs w:val="24"/>
                <w:shd w:val="clear" w:color="auto" w:fill="FFFFFF"/>
              </w:rPr>
            </w:pPr>
            <w:r w:rsidRPr="00336420">
              <w:rPr>
                <w:rFonts w:ascii="Times New Roman" w:hAnsi="Times New Roman" w:cs="Times New Roman"/>
                <w:sz w:val="24"/>
                <w:szCs w:val="24"/>
                <w:shd w:val="clear" w:color="auto" w:fill="FFFFFF"/>
              </w:rPr>
              <w:lastRenderedPageBreak/>
              <w:t>Miscellaneous Costs</w:t>
            </w:r>
          </w:p>
        </w:tc>
        <w:tc>
          <w:tcPr>
            <w:tcW w:w="1545" w:type="dxa"/>
          </w:tcPr>
          <w:p w14:paraId="31CE43D0" w14:textId="77777777" w:rsidR="00203C3C" w:rsidRDefault="00203C3C" w:rsidP="00203C3C">
            <w:pPr>
              <w:spacing w:line="360" w:lineRule="auto"/>
              <w:rPr>
                <w:rFonts w:ascii="Times New Roman" w:hAnsi="Times New Roman" w:cs="Times New Roman"/>
                <w:sz w:val="24"/>
                <w:szCs w:val="24"/>
                <w:shd w:val="clear" w:color="auto" w:fill="FFFFFF"/>
              </w:rPr>
            </w:pPr>
          </w:p>
        </w:tc>
        <w:tc>
          <w:tcPr>
            <w:tcW w:w="1418" w:type="dxa"/>
          </w:tcPr>
          <w:p w14:paraId="510C519C" w14:textId="77777777" w:rsidR="00203C3C" w:rsidRDefault="00203C3C" w:rsidP="00203C3C">
            <w:pPr>
              <w:spacing w:line="360" w:lineRule="auto"/>
              <w:rPr>
                <w:rFonts w:ascii="Times New Roman" w:hAnsi="Times New Roman" w:cs="Times New Roman"/>
                <w:sz w:val="24"/>
                <w:szCs w:val="24"/>
                <w:shd w:val="clear" w:color="auto" w:fill="FFFFFF"/>
              </w:rPr>
            </w:pPr>
          </w:p>
        </w:tc>
        <w:tc>
          <w:tcPr>
            <w:tcW w:w="1535" w:type="dxa"/>
          </w:tcPr>
          <w:p w14:paraId="60A3BFB6" w14:textId="77777777" w:rsidR="00203C3C" w:rsidRDefault="00203C3C" w:rsidP="00203C3C">
            <w:pPr>
              <w:spacing w:line="360" w:lineRule="auto"/>
              <w:rPr>
                <w:rFonts w:ascii="Times New Roman" w:hAnsi="Times New Roman" w:cs="Times New Roman"/>
                <w:sz w:val="24"/>
                <w:szCs w:val="24"/>
                <w:shd w:val="clear" w:color="auto" w:fill="FFFFFF"/>
              </w:rPr>
            </w:pPr>
          </w:p>
        </w:tc>
        <w:tc>
          <w:tcPr>
            <w:tcW w:w="1724" w:type="dxa"/>
          </w:tcPr>
          <w:p w14:paraId="04FE947E" w14:textId="77777777" w:rsidR="00203C3C" w:rsidRDefault="00203C3C" w:rsidP="00203C3C">
            <w:pPr>
              <w:spacing w:line="360" w:lineRule="auto"/>
              <w:rPr>
                <w:rFonts w:ascii="Times New Roman" w:hAnsi="Times New Roman" w:cs="Times New Roman"/>
                <w:sz w:val="24"/>
                <w:szCs w:val="24"/>
                <w:shd w:val="clear" w:color="auto" w:fill="FFFFFF"/>
              </w:rPr>
            </w:pPr>
          </w:p>
        </w:tc>
      </w:tr>
      <w:tr w:rsidR="00D91A11" w14:paraId="4D65067B" w14:textId="77777777" w:rsidTr="00437CC9">
        <w:tc>
          <w:tcPr>
            <w:tcW w:w="3128" w:type="dxa"/>
          </w:tcPr>
          <w:p w14:paraId="3FE6B9E1" w14:textId="02E007F2" w:rsidR="00D91A11" w:rsidRPr="00336420" w:rsidRDefault="00D91A11" w:rsidP="00D91A11">
            <w:pPr>
              <w:spacing w:line="360" w:lineRule="auto"/>
              <w:rPr>
                <w:rFonts w:ascii="Times New Roman" w:hAnsi="Times New Roman" w:cs="Times New Roman"/>
                <w:sz w:val="24"/>
                <w:szCs w:val="24"/>
                <w:shd w:val="clear" w:color="auto" w:fill="FFFFFF"/>
              </w:rPr>
            </w:pPr>
            <w:r w:rsidRPr="00336420">
              <w:rPr>
                <w:rFonts w:ascii="Times New Roman" w:hAnsi="Times New Roman" w:cs="Times New Roman"/>
                <w:sz w:val="24"/>
                <w:szCs w:val="24"/>
                <w:shd w:val="clear" w:color="auto" w:fill="FFFFFF"/>
              </w:rPr>
              <w:t>Packing Staff (3 @20k monthly=60k per quarterly)</w:t>
            </w:r>
          </w:p>
        </w:tc>
        <w:tc>
          <w:tcPr>
            <w:tcW w:w="1545" w:type="dxa"/>
          </w:tcPr>
          <w:p w14:paraId="1175D531" w14:textId="760C4461" w:rsidR="00D91A11" w:rsidRDefault="00D91A11" w:rsidP="00D91A11">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180000</w:t>
            </w:r>
          </w:p>
        </w:tc>
        <w:tc>
          <w:tcPr>
            <w:tcW w:w="1418" w:type="dxa"/>
          </w:tcPr>
          <w:p w14:paraId="70807437" w14:textId="24FDB35D" w:rsidR="00D91A11" w:rsidRDefault="00D91A11" w:rsidP="00D91A11">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180000</w:t>
            </w:r>
          </w:p>
        </w:tc>
        <w:tc>
          <w:tcPr>
            <w:tcW w:w="1535" w:type="dxa"/>
          </w:tcPr>
          <w:p w14:paraId="0AF763C3" w14:textId="50812840" w:rsidR="00D91A11" w:rsidRDefault="00D91A11" w:rsidP="00D91A11">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180000</w:t>
            </w:r>
          </w:p>
        </w:tc>
        <w:tc>
          <w:tcPr>
            <w:tcW w:w="1724" w:type="dxa"/>
          </w:tcPr>
          <w:p w14:paraId="4FBAD408" w14:textId="73B9592A" w:rsidR="00D91A11" w:rsidRDefault="00D91A11" w:rsidP="00D91A11">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180000</w:t>
            </w:r>
          </w:p>
        </w:tc>
      </w:tr>
      <w:tr w:rsidR="00D91A11" w14:paraId="786EAAAA" w14:textId="77777777" w:rsidTr="00437CC9">
        <w:tc>
          <w:tcPr>
            <w:tcW w:w="3128" w:type="dxa"/>
          </w:tcPr>
          <w:p w14:paraId="6DA29A07" w14:textId="1D79416F" w:rsidR="00D91A11" w:rsidRPr="00336420" w:rsidRDefault="00D91A11" w:rsidP="00D91A11">
            <w:pPr>
              <w:spacing w:line="360" w:lineRule="auto"/>
              <w:rPr>
                <w:rFonts w:ascii="Times New Roman" w:hAnsi="Times New Roman" w:cs="Times New Roman"/>
                <w:sz w:val="24"/>
                <w:szCs w:val="24"/>
                <w:shd w:val="clear" w:color="auto" w:fill="FFFFFF"/>
              </w:rPr>
            </w:pPr>
            <w:r w:rsidRPr="00336420">
              <w:rPr>
                <w:rFonts w:ascii="Times New Roman" w:hAnsi="Times New Roman" w:cs="Times New Roman"/>
                <w:sz w:val="24"/>
                <w:szCs w:val="24"/>
                <w:shd w:val="clear" w:color="auto" w:fill="FFFFFF"/>
              </w:rPr>
              <w:t>Management Team (2@3 pa per quarter)</w:t>
            </w:r>
          </w:p>
        </w:tc>
        <w:tc>
          <w:tcPr>
            <w:tcW w:w="1545" w:type="dxa"/>
          </w:tcPr>
          <w:p w14:paraId="11FBFDB3" w14:textId="10BE2599" w:rsidR="00D91A11" w:rsidRDefault="00D91A11" w:rsidP="00D91A11">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600000</w:t>
            </w:r>
          </w:p>
        </w:tc>
        <w:tc>
          <w:tcPr>
            <w:tcW w:w="1418" w:type="dxa"/>
          </w:tcPr>
          <w:p w14:paraId="0B4078F3" w14:textId="33D6AE15" w:rsidR="00D91A11" w:rsidRDefault="00D91A11" w:rsidP="00D91A11">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600000</w:t>
            </w:r>
          </w:p>
        </w:tc>
        <w:tc>
          <w:tcPr>
            <w:tcW w:w="1535" w:type="dxa"/>
          </w:tcPr>
          <w:p w14:paraId="436CA93D" w14:textId="05F1FBA4" w:rsidR="00D91A11" w:rsidRDefault="00D91A11" w:rsidP="00D91A11">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600000</w:t>
            </w:r>
          </w:p>
        </w:tc>
        <w:tc>
          <w:tcPr>
            <w:tcW w:w="1724" w:type="dxa"/>
          </w:tcPr>
          <w:p w14:paraId="3AA57462" w14:textId="289E84D0" w:rsidR="00D91A11" w:rsidRDefault="00D91A11" w:rsidP="00D91A11">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600000</w:t>
            </w:r>
          </w:p>
        </w:tc>
      </w:tr>
      <w:tr w:rsidR="00D91A11" w14:paraId="77BF799C" w14:textId="77777777" w:rsidTr="00437CC9">
        <w:tc>
          <w:tcPr>
            <w:tcW w:w="3128" w:type="dxa"/>
          </w:tcPr>
          <w:p w14:paraId="3D6F78F2" w14:textId="1DA8B3EC" w:rsidR="00D91A11" w:rsidRPr="00336420" w:rsidRDefault="00D91A11" w:rsidP="00D91A11">
            <w:pPr>
              <w:spacing w:line="360" w:lineRule="auto"/>
              <w:rPr>
                <w:rFonts w:ascii="Times New Roman" w:hAnsi="Times New Roman" w:cs="Times New Roman"/>
                <w:sz w:val="24"/>
                <w:szCs w:val="24"/>
                <w:shd w:val="clear" w:color="auto" w:fill="FFFFFF"/>
              </w:rPr>
            </w:pPr>
            <w:r w:rsidRPr="00336420">
              <w:rPr>
                <w:rFonts w:ascii="Times New Roman" w:hAnsi="Times New Roman" w:cs="Times New Roman"/>
                <w:sz w:val="24"/>
                <w:szCs w:val="24"/>
                <w:shd w:val="clear" w:color="auto" w:fill="FFFFFF"/>
              </w:rPr>
              <w:t>Rent+Web+Electricity+Phone (30k per month)</w:t>
            </w:r>
          </w:p>
        </w:tc>
        <w:tc>
          <w:tcPr>
            <w:tcW w:w="1545" w:type="dxa"/>
          </w:tcPr>
          <w:p w14:paraId="787FC137" w14:textId="21489295" w:rsidR="00D91A11" w:rsidRDefault="00D91A11" w:rsidP="00D91A11">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90000</w:t>
            </w:r>
          </w:p>
        </w:tc>
        <w:tc>
          <w:tcPr>
            <w:tcW w:w="1418" w:type="dxa"/>
          </w:tcPr>
          <w:p w14:paraId="58244AFF" w14:textId="4DE1376A" w:rsidR="00D91A11" w:rsidRDefault="00D91A11" w:rsidP="00D91A11">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90000</w:t>
            </w:r>
          </w:p>
        </w:tc>
        <w:tc>
          <w:tcPr>
            <w:tcW w:w="1535" w:type="dxa"/>
          </w:tcPr>
          <w:p w14:paraId="035E07C2" w14:textId="2F4F74A2" w:rsidR="00D91A11" w:rsidRDefault="00D91A11" w:rsidP="00D91A11">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90000</w:t>
            </w:r>
          </w:p>
        </w:tc>
        <w:tc>
          <w:tcPr>
            <w:tcW w:w="1724" w:type="dxa"/>
          </w:tcPr>
          <w:p w14:paraId="495C5F43" w14:textId="6459F069" w:rsidR="00D91A11" w:rsidRDefault="00D91A11" w:rsidP="00D91A11">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90000</w:t>
            </w:r>
          </w:p>
        </w:tc>
      </w:tr>
      <w:tr w:rsidR="00D91A11" w14:paraId="0457EDFE" w14:textId="77777777" w:rsidTr="00437CC9">
        <w:tc>
          <w:tcPr>
            <w:tcW w:w="3128" w:type="dxa"/>
          </w:tcPr>
          <w:p w14:paraId="78AF371D" w14:textId="6C0B26E5" w:rsidR="00D91A11" w:rsidRPr="00336420" w:rsidRDefault="00D91A11" w:rsidP="00D91A11">
            <w:pPr>
              <w:spacing w:line="360" w:lineRule="auto"/>
              <w:rPr>
                <w:rFonts w:ascii="Times New Roman" w:hAnsi="Times New Roman" w:cs="Times New Roman"/>
                <w:sz w:val="24"/>
                <w:szCs w:val="24"/>
                <w:shd w:val="clear" w:color="auto" w:fill="FFFFFF"/>
              </w:rPr>
            </w:pPr>
            <w:r w:rsidRPr="00336420">
              <w:rPr>
                <w:rFonts w:ascii="Times New Roman" w:hAnsi="Times New Roman" w:cs="Times New Roman"/>
                <w:sz w:val="24"/>
                <w:szCs w:val="24"/>
                <w:shd w:val="clear" w:color="auto" w:fill="FFFFFF"/>
              </w:rPr>
              <w:t>Packing Material</w:t>
            </w:r>
          </w:p>
        </w:tc>
        <w:tc>
          <w:tcPr>
            <w:tcW w:w="1545" w:type="dxa"/>
          </w:tcPr>
          <w:p w14:paraId="74E23F34" w14:textId="76F503AC" w:rsidR="00D91A11" w:rsidRDefault="00D91A11" w:rsidP="00D91A11">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9800</w:t>
            </w:r>
          </w:p>
        </w:tc>
        <w:tc>
          <w:tcPr>
            <w:tcW w:w="1418" w:type="dxa"/>
          </w:tcPr>
          <w:p w14:paraId="269FAED8" w14:textId="5417CAE7" w:rsidR="00D91A11" w:rsidRDefault="00D91A11" w:rsidP="00D91A11">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9800</w:t>
            </w:r>
          </w:p>
        </w:tc>
        <w:tc>
          <w:tcPr>
            <w:tcW w:w="1535" w:type="dxa"/>
          </w:tcPr>
          <w:p w14:paraId="57035F2C" w14:textId="163A2B38" w:rsidR="00D91A11" w:rsidRDefault="00D91A11" w:rsidP="00D91A11">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9800</w:t>
            </w:r>
          </w:p>
        </w:tc>
        <w:tc>
          <w:tcPr>
            <w:tcW w:w="1724" w:type="dxa"/>
          </w:tcPr>
          <w:p w14:paraId="3766F87F" w14:textId="6968C59B" w:rsidR="00D91A11" w:rsidRDefault="00D91A11" w:rsidP="00D91A11">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9800</w:t>
            </w:r>
          </w:p>
        </w:tc>
      </w:tr>
      <w:tr w:rsidR="00D91A11" w14:paraId="2DD4C2F3" w14:textId="77777777" w:rsidTr="00437CC9">
        <w:tc>
          <w:tcPr>
            <w:tcW w:w="3128" w:type="dxa"/>
          </w:tcPr>
          <w:p w14:paraId="1E9C25C8" w14:textId="0007D03C" w:rsidR="00D91A11" w:rsidRPr="00336420" w:rsidRDefault="00D91A11" w:rsidP="00D91A11">
            <w:pPr>
              <w:spacing w:line="360" w:lineRule="auto"/>
              <w:rPr>
                <w:rFonts w:ascii="Times New Roman" w:hAnsi="Times New Roman" w:cs="Times New Roman"/>
                <w:sz w:val="24"/>
                <w:szCs w:val="24"/>
                <w:shd w:val="clear" w:color="auto" w:fill="FFFFFF"/>
              </w:rPr>
            </w:pPr>
            <w:r w:rsidRPr="00336420">
              <w:rPr>
                <w:rFonts w:ascii="Times New Roman" w:hAnsi="Times New Roman" w:cs="Times New Roman"/>
                <w:sz w:val="24"/>
                <w:szCs w:val="24"/>
                <w:shd w:val="clear" w:color="auto" w:fill="FFFFFF"/>
              </w:rPr>
              <w:t>Delivery Cost (Cost of IN 20</w:t>
            </w:r>
            <w:r>
              <w:rPr>
                <w:rFonts w:ascii="Times New Roman" w:hAnsi="Times New Roman" w:cs="Times New Roman"/>
                <w:sz w:val="24"/>
                <w:szCs w:val="24"/>
                <w:shd w:val="clear" w:color="auto" w:fill="FFFFFF"/>
              </w:rPr>
              <w:t xml:space="preserve"> </w:t>
            </w:r>
            <w:r w:rsidRPr="00336420">
              <w:rPr>
                <w:rFonts w:ascii="Times New Roman" w:hAnsi="Times New Roman" w:cs="Times New Roman"/>
                <w:sz w:val="24"/>
                <w:szCs w:val="24"/>
                <w:shd w:val="clear" w:color="auto" w:fill="FFFFFF"/>
              </w:rPr>
              <w:t>Per trip)</w:t>
            </w:r>
          </w:p>
        </w:tc>
        <w:tc>
          <w:tcPr>
            <w:tcW w:w="1545" w:type="dxa"/>
          </w:tcPr>
          <w:p w14:paraId="67623AE0" w14:textId="013F9A1C" w:rsidR="00D91A11" w:rsidRDefault="00D91A11" w:rsidP="00D91A11">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8000</w:t>
            </w:r>
          </w:p>
        </w:tc>
        <w:tc>
          <w:tcPr>
            <w:tcW w:w="1418" w:type="dxa"/>
          </w:tcPr>
          <w:p w14:paraId="3E799FAE" w14:textId="2FCFE140" w:rsidR="00D91A11" w:rsidRDefault="00D91A11" w:rsidP="00D91A11">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8000</w:t>
            </w:r>
          </w:p>
        </w:tc>
        <w:tc>
          <w:tcPr>
            <w:tcW w:w="1535" w:type="dxa"/>
          </w:tcPr>
          <w:p w14:paraId="5AEFBD29" w14:textId="5098B7F1" w:rsidR="00D91A11" w:rsidRDefault="00D91A11" w:rsidP="00D91A11">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8000</w:t>
            </w:r>
          </w:p>
        </w:tc>
        <w:tc>
          <w:tcPr>
            <w:tcW w:w="1724" w:type="dxa"/>
          </w:tcPr>
          <w:p w14:paraId="3A38BDC3" w14:textId="7371C6DD" w:rsidR="00D91A11" w:rsidRDefault="00D91A11" w:rsidP="00D91A11">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8000</w:t>
            </w:r>
          </w:p>
        </w:tc>
      </w:tr>
      <w:tr w:rsidR="00D91A11" w14:paraId="3EBB1865" w14:textId="77777777" w:rsidTr="00437CC9">
        <w:tc>
          <w:tcPr>
            <w:tcW w:w="3128" w:type="dxa"/>
          </w:tcPr>
          <w:p w14:paraId="1830897B" w14:textId="3F375B38" w:rsidR="00D91A11" w:rsidRPr="00336420" w:rsidRDefault="00D91A11" w:rsidP="00D91A11">
            <w:pPr>
              <w:spacing w:line="360" w:lineRule="auto"/>
              <w:rPr>
                <w:rFonts w:ascii="Times New Roman" w:hAnsi="Times New Roman" w:cs="Times New Roman"/>
                <w:sz w:val="24"/>
                <w:szCs w:val="24"/>
                <w:shd w:val="clear" w:color="auto" w:fill="FFFFFF"/>
              </w:rPr>
            </w:pPr>
            <w:r w:rsidRPr="00336420">
              <w:rPr>
                <w:rFonts w:ascii="Times New Roman" w:hAnsi="Times New Roman" w:cs="Times New Roman"/>
                <w:sz w:val="24"/>
                <w:szCs w:val="24"/>
                <w:shd w:val="clear" w:color="auto" w:fill="FFFFFF"/>
              </w:rPr>
              <w:t>Licenses and Approvals (10,000 yearly)</w:t>
            </w:r>
          </w:p>
        </w:tc>
        <w:tc>
          <w:tcPr>
            <w:tcW w:w="1545" w:type="dxa"/>
          </w:tcPr>
          <w:p w14:paraId="1916E31E" w14:textId="3223CFED" w:rsidR="00D91A11" w:rsidRDefault="00D91A11" w:rsidP="00D91A11">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2500</w:t>
            </w:r>
          </w:p>
        </w:tc>
        <w:tc>
          <w:tcPr>
            <w:tcW w:w="1418" w:type="dxa"/>
          </w:tcPr>
          <w:p w14:paraId="1E13A88D" w14:textId="55012C37" w:rsidR="00D91A11" w:rsidRDefault="00D91A11" w:rsidP="00D91A11">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2500</w:t>
            </w:r>
          </w:p>
        </w:tc>
        <w:tc>
          <w:tcPr>
            <w:tcW w:w="1535" w:type="dxa"/>
          </w:tcPr>
          <w:p w14:paraId="7335FAF7" w14:textId="0DD58606" w:rsidR="00D91A11" w:rsidRDefault="00D91A11" w:rsidP="00D91A11">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2500</w:t>
            </w:r>
          </w:p>
        </w:tc>
        <w:tc>
          <w:tcPr>
            <w:tcW w:w="1724" w:type="dxa"/>
          </w:tcPr>
          <w:p w14:paraId="78E9DC73" w14:textId="6EE6FA47" w:rsidR="00D91A11" w:rsidRDefault="00D91A11" w:rsidP="00D91A11">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2500</w:t>
            </w:r>
          </w:p>
        </w:tc>
      </w:tr>
      <w:tr w:rsidR="00D91A11" w14:paraId="221C4B72" w14:textId="77777777" w:rsidTr="00437CC9">
        <w:tc>
          <w:tcPr>
            <w:tcW w:w="3128" w:type="dxa"/>
          </w:tcPr>
          <w:p w14:paraId="113EB305" w14:textId="6D870289" w:rsidR="00D91A11" w:rsidRPr="00336420" w:rsidRDefault="00D91A11" w:rsidP="00D91A11">
            <w:pPr>
              <w:spacing w:line="360" w:lineRule="auto"/>
              <w:rPr>
                <w:rFonts w:ascii="Times New Roman" w:hAnsi="Times New Roman" w:cs="Times New Roman"/>
                <w:sz w:val="24"/>
                <w:szCs w:val="24"/>
                <w:shd w:val="clear" w:color="auto" w:fill="FFFFFF"/>
              </w:rPr>
            </w:pPr>
            <w:r w:rsidRPr="00336420">
              <w:rPr>
                <w:rFonts w:ascii="Times New Roman" w:hAnsi="Times New Roman" w:cs="Times New Roman"/>
                <w:sz w:val="24"/>
                <w:szCs w:val="24"/>
                <w:shd w:val="clear" w:color="auto" w:fill="FFFFFF"/>
              </w:rPr>
              <w:t>Legal and Auditing</w:t>
            </w:r>
          </w:p>
        </w:tc>
        <w:tc>
          <w:tcPr>
            <w:tcW w:w="1545" w:type="dxa"/>
          </w:tcPr>
          <w:p w14:paraId="2D668695" w14:textId="4168041A" w:rsidR="00D91A11" w:rsidRDefault="00D91A11" w:rsidP="00D91A11">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8000</w:t>
            </w:r>
          </w:p>
        </w:tc>
        <w:tc>
          <w:tcPr>
            <w:tcW w:w="1418" w:type="dxa"/>
          </w:tcPr>
          <w:p w14:paraId="5145CBB5" w14:textId="753EB651" w:rsidR="00D91A11" w:rsidRDefault="00D91A11" w:rsidP="00D91A11">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0</w:t>
            </w:r>
          </w:p>
        </w:tc>
        <w:tc>
          <w:tcPr>
            <w:tcW w:w="1535" w:type="dxa"/>
          </w:tcPr>
          <w:p w14:paraId="7DA4C6D3" w14:textId="494FF155" w:rsidR="00D91A11" w:rsidRDefault="00D91A11" w:rsidP="00D91A11">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0</w:t>
            </w:r>
          </w:p>
        </w:tc>
        <w:tc>
          <w:tcPr>
            <w:tcW w:w="1724" w:type="dxa"/>
          </w:tcPr>
          <w:p w14:paraId="356C9852" w14:textId="0E82C1B8" w:rsidR="00D91A11" w:rsidRDefault="00D91A11" w:rsidP="00D91A11">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0</w:t>
            </w:r>
          </w:p>
        </w:tc>
      </w:tr>
      <w:tr w:rsidR="00D91A11" w14:paraId="669EBBE1" w14:textId="77777777" w:rsidTr="00437CC9">
        <w:tc>
          <w:tcPr>
            <w:tcW w:w="3128" w:type="dxa"/>
          </w:tcPr>
          <w:p w14:paraId="05AFC2C1" w14:textId="589D58DF" w:rsidR="00D91A11" w:rsidRPr="00336420" w:rsidRDefault="00D91A11" w:rsidP="00D91A11">
            <w:pPr>
              <w:spacing w:line="360" w:lineRule="auto"/>
              <w:rPr>
                <w:rFonts w:ascii="Times New Roman" w:hAnsi="Times New Roman" w:cs="Times New Roman"/>
                <w:sz w:val="24"/>
                <w:szCs w:val="24"/>
                <w:shd w:val="clear" w:color="auto" w:fill="FFFFFF"/>
              </w:rPr>
            </w:pPr>
            <w:r w:rsidRPr="00336420">
              <w:rPr>
                <w:rFonts w:ascii="Times New Roman" w:hAnsi="Times New Roman" w:cs="Times New Roman"/>
                <w:sz w:val="24"/>
                <w:szCs w:val="24"/>
                <w:shd w:val="clear" w:color="auto" w:fill="FFFFFF"/>
              </w:rPr>
              <w:t>Supplies</w:t>
            </w:r>
          </w:p>
        </w:tc>
        <w:tc>
          <w:tcPr>
            <w:tcW w:w="1545" w:type="dxa"/>
          </w:tcPr>
          <w:p w14:paraId="42CF28CD" w14:textId="5E8F3CC8" w:rsidR="00D91A11" w:rsidRDefault="00D91A11" w:rsidP="00D91A11">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4500</w:t>
            </w:r>
          </w:p>
        </w:tc>
        <w:tc>
          <w:tcPr>
            <w:tcW w:w="1418" w:type="dxa"/>
          </w:tcPr>
          <w:p w14:paraId="205D0D47" w14:textId="041160AB" w:rsidR="00D91A11" w:rsidRDefault="00D91A11" w:rsidP="00D91A11">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4500</w:t>
            </w:r>
          </w:p>
        </w:tc>
        <w:tc>
          <w:tcPr>
            <w:tcW w:w="1535" w:type="dxa"/>
          </w:tcPr>
          <w:p w14:paraId="2CD3173D" w14:textId="708B90BE" w:rsidR="00D91A11" w:rsidRDefault="00D91A11" w:rsidP="00D91A11">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4500</w:t>
            </w:r>
          </w:p>
        </w:tc>
        <w:tc>
          <w:tcPr>
            <w:tcW w:w="1724" w:type="dxa"/>
          </w:tcPr>
          <w:p w14:paraId="392F4CB6" w14:textId="12E220AA" w:rsidR="00D91A11" w:rsidRDefault="00D91A11" w:rsidP="00D91A11">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4500</w:t>
            </w:r>
          </w:p>
        </w:tc>
      </w:tr>
      <w:tr w:rsidR="00D91A11" w14:paraId="430E4974" w14:textId="77777777" w:rsidTr="00437CC9">
        <w:tc>
          <w:tcPr>
            <w:tcW w:w="3128" w:type="dxa"/>
          </w:tcPr>
          <w:p w14:paraId="128B6B42" w14:textId="73CD14ED" w:rsidR="00D91A11" w:rsidRPr="00336420" w:rsidRDefault="00D91A11" w:rsidP="00D91A11">
            <w:pPr>
              <w:spacing w:line="360" w:lineRule="auto"/>
              <w:rPr>
                <w:rFonts w:ascii="Times New Roman" w:hAnsi="Times New Roman" w:cs="Times New Roman"/>
                <w:sz w:val="24"/>
                <w:szCs w:val="24"/>
                <w:shd w:val="clear" w:color="auto" w:fill="FFFFFF"/>
              </w:rPr>
            </w:pPr>
            <w:r w:rsidRPr="00336420">
              <w:rPr>
                <w:rFonts w:ascii="Times New Roman" w:hAnsi="Times New Roman" w:cs="Times New Roman"/>
                <w:sz w:val="24"/>
                <w:szCs w:val="24"/>
                <w:shd w:val="clear" w:color="auto" w:fill="FFFFFF"/>
              </w:rPr>
              <w:t>Taxes (considering tax holiday from DGCA).</w:t>
            </w:r>
          </w:p>
        </w:tc>
        <w:tc>
          <w:tcPr>
            <w:tcW w:w="1545" w:type="dxa"/>
          </w:tcPr>
          <w:p w14:paraId="099E6F90" w14:textId="381BA577" w:rsidR="00D91A11" w:rsidRDefault="00D91A11" w:rsidP="00D91A11">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0</w:t>
            </w:r>
          </w:p>
        </w:tc>
        <w:tc>
          <w:tcPr>
            <w:tcW w:w="1418" w:type="dxa"/>
          </w:tcPr>
          <w:p w14:paraId="1E2A9DB6" w14:textId="29B644FB" w:rsidR="00D91A11" w:rsidRDefault="00D91A11" w:rsidP="00D91A11">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0</w:t>
            </w:r>
          </w:p>
        </w:tc>
        <w:tc>
          <w:tcPr>
            <w:tcW w:w="1535" w:type="dxa"/>
          </w:tcPr>
          <w:p w14:paraId="63F12402" w14:textId="353CACAE" w:rsidR="00D91A11" w:rsidRDefault="00D91A11" w:rsidP="00D91A11">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0</w:t>
            </w:r>
          </w:p>
        </w:tc>
        <w:tc>
          <w:tcPr>
            <w:tcW w:w="1724" w:type="dxa"/>
          </w:tcPr>
          <w:p w14:paraId="34FF5936" w14:textId="080BE0A5" w:rsidR="00D91A11" w:rsidRDefault="00D91A11" w:rsidP="00D91A11">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0</w:t>
            </w:r>
          </w:p>
        </w:tc>
      </w:tr>
      <w:tr w:rsidR="00203C3C" w14:paraId="29DBA14C" w14:textId="77777777" w:rsidTr="00437CC9">
        <w:tc>
          <w:tcPr>
            <w:tcW w:w="3128" w:type="dxa"/>
          </w:tcPr>
          <w:p w14:paraId="23011EFD" w14:textId="637DFFD9" w:rsidR="00203C3C" w:rsidRPr="00336420" w:rsidRDefault="00203C3C" w:rsidP="00203C3C">
            <w:pPr>
              <w:spacing w:line="360" w:lineRule="auto"/>
              <w:rPr>
                <w:rFonts w:ascii="Times New Roman" w:hAnsi="Times New Roman" w:cs="Times New Roman"/>
                <w:sz w:val="24"/>
                <w:szCs w:val="24"/>
                <w:shd w:val="clear" w:color="auto" w:fill="FFFFFF"/>
              </w:rPr>
            </w:pPr>
            <w:r w:rsidRPr="00336420">
              <w:rPr>
                <w:rFonts w:ascii="Times New Roman" w:hAnsi="Times New Roman" w:cs="Times New Roman"/>
                <w:sz w:val="24"/>
                <w:szCs w:val="24"/>
                <w:shd w:val="clear" w:color="auto" w:fill="FFFFFF"/>
              </w:rPr>
              <w:t>Othe</w:t>
            </w:r>
            <w:r>
              <w:rPr>
                <w:rFonts w:ascii="Times New Roman" w:hAnsi="Times New Roman" w:cs="Times New Roman"/>
                <w:sz w:val="24"/>
                <w:szCs w:val="24"/>
                <w:shd w:val="clear" w:color="auto" w:fill="FFFFFF"/>
              </w:rPr>
              <w:t>r</w:t>
            </w:r>
          </w:p>
        </w:tc>
        <w:tc>
          <w:tcPr>
            <w:tcW w:w="1545" w:type="dxa"/>
          </w:tcPr>
          <w:p w14:paraId="7D0E8FBF" w14:textId="0A61AB60" w:rsidR="00203C3C" w:rsidRDefault="00203C3C"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750</w:t>
            </w:r>
          </w:p>
        </w:tc>
        <w:tc>
          <w:tcPr>
            <w:tcW w:w="1418" w:type="dxa"/>
          </w:tcPr>
          <w:p w14:paraId="32AD894D" w14:textId="284652EA" w:rsidR="00203C3C" w:rsidRDefault="00D91A11"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1000</w:t>
            </w:r>
          </w:p>
        </w:tc>
        <w:tc>
          <w:tcPr>
            <w:tcW w:w="1535" w:type="dxa"/>
          </w:tcPr>
          <w:p w14:paraId="46790CA3" w14:textId="2FE04885" w:rsidR="00203C3C" w:rsidRDefault="00D91A11"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1000</w:t>
            </w:r>
          </w:p>
        </w:tc>
        <w:tc>
          <w:tcPr>
            <w:tcW w:w="1724" w:type="dxa"/>
          </w:tcPr>
          <w:p w14:paraId="2CE6B5DD" w14:textId="5EECB7BC" w:rsidR="00203C3C" w:rsidRDefault="00D91A11" w:rsidP="00203C3C">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1000</w:t>
            </w:r>
          </w:p>
        </w:tc>
      </w:tr>
      <w:tr w:rsidR="00203C3C" w14:paraId="73CAFBF5" w14:textId="77777777" w:rsidTr="00437CC9">
        <w:tc>
          <w:tcPr>
            <w:tcW w:w="3128" w:type="dxa"/>
          </w:tcPr>
          <w:p w14:paraId="1F28A4D2" w14:textId="0ED0012E" w:rsidR="00203C3C" w:rsidRPr="00437CC9" w:rsidRDefault="00203C3C" w:rsidP="00203C3C">
            <w:pPr>
              <w:spacing w:line="360" w:lineRule="auto"/>
              <w:rPr>
                <w:rFonts w:ascii="Times New Roman" w:hAnsi="Times New Roman" w:cs="Times New Roman"/>
                <w:b/>
                <w:bCs/>
                <w:sz w:val="24"/>
                <w:szCs w:val="24"/>
                <w:shd w:val="clear" w:color="auto" w:fill="FFFFFF"/>
              </w:rPr>
            </w:pPr>
            <w:r w:rsidRPr="00437CC9">
              <w:rPr>
                <w:rFonts w:ascii="Times New Roman" w:hAnsi="Times New Roman" w:cs="Times New Roman"/>
                <w:b/>
                <w:bCs/>
                <w:sz w:val="24"/>
                <w:szCs w:val="24"/>
                <w:shd w:val="clear" w:color="auto" w:fill="FFFFFF"/>
              </w:rPr>
              <w:t>Total  Miscellaneous Cost</w:t>
            </w:r>
          </w:p>
        </w:tc>
        <w:tc>
          <w:tcPr>
            <w:tcW w:w="1545" w:type="dxa"/>
          </w:tcPr>
          <w:p w14:paraId="7547D2B8" w14:textId="69FA29FC" w:rsidR="00203C3C" w:rsidRPr="00437CC9" w:rsidRDefault="00203C3C" w:rsidP="00203C3C">
            <w:pPr>
              <w:spacing w:line="360" w:lineRule="auto"/>
              <w:rPr>
                <w:rFonts w:ascii="Times New Roman" w:hAnsi="Times New Roman" w:cs="Times New Roman"/>
                <w:b/>
                <w:bCs/>
                <w:sz w:val="24"/>
                <w:szCs w:val="24"/>
                <w:shd w:val="clear" w:color="auto" w:fill="FFFFFF"/>
              </w:rPr>
            </w:pPr>
            <w:r w:rsidRPr="00437CC9">
              <w:rPr>
                <w:rFonts w:ascii="Times New Roman" w:hAnsi="Times New Roman" w:cs="Times New Roman"/>
                <w:b/>
                <w:bCs/>
                <w:sz w:val="24"/>
                <w:szCs w:val="24"/>
                <w:shd w:val="clear" w:color="auto" w:fill="FFFFFF"/>
              </w:rPr>
              <w:t>896350</w:t>
            </w:r>
          </w:p>
        </w:tc>
        <w:tc>
          <w:tcPr>
            <w:tcW w:w="1418" w:type="dxa"/>
          </w:tcPr>
          <w:p w14:paraId="5F6BD327" w14:textId="231A12E8" w:rsidR="00203C3C" w:rsidRPr="00437CC9" w:rsidRDefault="00D91A11" w:rsidP="00203C3C">
            <w:pPr>
              <w:spacing w:line="360" w:lineRule="auto"/>
              <w:rPr>
                <w:rFonts w:ascii="Times New Roman" w:hAnsi="Times New Roman" w:cs="Times New Roman"/>
                <w:b/>
                <w:bCs/>
                <w:sz w:val="24"/>
                <w:szCs w:val="24"/>
                <w:shd w:val="clear" w:color="auto" w:fill="FFFFFF"/>
              </w:rPr>
            </w:pPr>
            <w:r w:rsidRPr="00437CC9">
              <w:rPr>
                <w:rFonts w:ascii="Times New Roman" w:hAnsi="Times New Roman" w:cs="Times New Roman"/>
                <w:b/>
                <w:bCs/>
                <w:sz w:val="24"/>
                <w:szCs w:val="24"/>
                <w:shd w:val="clear" w:color="auto" w:fill="FFFFFF"/>
              </w:rPr>
              <w:t>888600</w:t>
            </w:r>
          </w:p>
        </w:tc>
        <w:tc>
          <w:tcPr>
            <w:tcW w:w="1535" w:type="dxa"/>
          </w:tcPr>
          <w:p w14:paraId="4690782D" w14:textId="034BBE05" w:rsidR="00203C3C" w:rsidRPr="00437CC9" w:rsidRDefault="00D91A11" w:rsidP="00203C3C">
            <w:pPr>
              <w:spacing w:line="360" w:lineRule="auto"/>
              <w:rPr>
                <w:rFonts w:ascii="Times New Roman" w:hAnsi="Times New Roman" w:cs="Times New Roman"/>
                <w:b/>
                <w:bCs/>
                <w:sz w:val="24"/>
                <w:szCs w:val="24"/>
                <w:shd w:val="clear" w:color="auto" w:fill="FFFFFF"/>
              </w:rPr>
            </w:pPr>
            <w:r w:rsidRPr="00437CC9">
              <w:rPr>
                <w:rFonts w:ascii="Times New Roman" w:hAnsi="Times New Roman" w:cs="Times New Roman"/>
                <w:b/>
                <w:bCs/>
                <w:sz w:val="24"/>
                <w:szCs w:val="24"/>
                <w:shd w:val="clear" w:color="auto" w:fill="FFFFFF"/>
              </w:rPr>
              <w:t>888600</w:t>
            </w:r>
          </w:p>
        </w:tc>
        <w:tc>
          <w:tcPr>
            <w:tcW w:w="1724" w:type="dxa"/>
          </w:tcPr>
          <w:p w14:paraId="2F5F3D9A" w14:textId="7E6DD8DF" w:rsidR="00203C3C" w:rsidRPr="00437CC9" w:rsidRDefault="00D91A11" w:rsidP="00203C3C">
            <w:pPr>
              <w:spacing w:line="360" w:lineRule="auto"/>
              <w:rPr>
                <w:rFonts w:ascii="Times New Roman" w:hAnsi="Times New Roman" w:cs="Times New Roman"/>
                <w:b/>
                <w:bCs/>
                <w:sz w:val="24"/>
                <w:szCs w:val="24"/>
                <w:shd w:val="clear" w:color="auto" w:fill="FFFFFF"/>
              </w:rPr>
            </w:pPr>
            <w:r w:rsidRPr="00437CC9">
              <w:rPr>
                <w:rFonts w:ascii="Times New Roman" w:hAnsi="Times New Roman" w:cs="Times New Roman"/>
                <w:b/>
                <w:bCs/>
                <w:sz w:val="24"/>
                <w:szCs w:val="24"/>
                <w:shd w:val="clear" w:color="auto" w:fill="FFFFFF"/>
              </w:rPr>
              <w:t>888600</w:t>
            </w:r>
          </w:p>
        </w:tc>
      </w:tr>
      <w:tr w:rsidR="00203C3C" w14:paraId="143305DC" w14:textId="77777777" w:rsidTr="00437CC9">
        <w:tc>
          <w:tcPr>
            <w:tcW w:w="3128" w:type="dxa"/>
          </w:tcPr>
          <w:p w14:paraId="3199DE55" w14:textId="77777777" w:rsidR="00203C3C" w:rsidRDefault="00203C3C" w:rsidP="00203C3C">
            <w:pPr>
              <w:spacing w:line="360" w:lineRule="auto"/>
              <w:rPr>
                <w:rFonts w:ascii="Times New Roman" w:hAnsi="Times New Roman" w:cs="Times New Roman"/>
                <w:sz w:val="24"/>
                <w:szCs w:val="24"/>
                <w:shd w:val="clear" w:color="auto" w:fill="FFFFFF"/>
              </w:rPr>
            </w:pPr>
          </w:p>
        </w:tc>
        <w:tc>
          <w:tcPr>
            <w:tcW w:w="1545" w:type="dxa"/>
          </w:tcPr>
          <w:p w14:paraId="76F33EF6" w14:textId="77777777" w:rsidR="00203C3C" w:rsidRDefault="00203C3C" w:rsidP="00203C3C">
            <w:pPr>
              <w:spacing w:line="360" w:lineRule="auto"/>
              <w:rPr>
                <w:rFonts w:ascii="Times New Roman" w:hAnsi="Times New Roman" w:cs="Times New Roman"/>
                <w:sz w:val="24"/>
                <w:szCs w:val="24"/>
                <w:shd w:val="clear" w:color="auto" w:fill="FFFFFF"/>
              </w:rPr>
            </w:pPr>
          </w:p>
        </w:tc>
        <w:tc>
          <w:tcPr>
            <w:tcW w:w="1418" w:type="dxa"/>
          </w:tcPr>
          <w:p w14:paraId="6CC36CA2" w14:textId="77777777" w:rsidR="00203C3C" w:rsidRDefault="00203C3C" w:rsidP="00203C3C">
            <w:pPr>
              <w:spacing w:line="360" w:lineRule="auto"/>
              <w:rPr>
                <w:rFonts w:ascii="Times New Roman" w:hAnsi="Times New Roman" w:cs="Times New Roman"/>
                <w:sz w:val="24"/>
                <w:szCs w:val="24"/>
                <w:shd w:val="clear" w:color="auto" w:fill="FFFFFF"/>
              </w:rPr>
            </w:pPr>
          </w:p>
        </w:tc>
        <w:tc>
          <w:tcPr>
            <w:tcW w:w="1535" w:type="dxa"/>
          </w:tcPr>
          <w:p w14:paraId="202B7A11" w14:textId="77777777" w:rsidR="00203C3C" w:rsidRDefault="00203C3C" w:rsidP="00203C3C">
            <w:pPr>
              <w:spacing w:line="360" w:lineRule="auto"/>
              <w:rPr>
                <w:rFonts w:ascii="Times New Roman" w:hAnsi="Times New Roman" w:cs="Times New Roman"/>
                <w:sz w:val="24"/>
                <w:szCs w:val="24"/>
                <w:shd w:val="clear" w:color="auto" w:fill="FFFFFF"/>
              </w:rPr>
            </w:pPr>
          </w:p>
        </w:tc>
        <w:tc>
          <w:tcPr>
            <w:tcW w:w="1724" w:type="dxa"/>
          </w:tcPr>
          <w:p w14:paraId="3EF6915A" w14:textId="77777777" w:rsidR="00203C3C" w:rsidRDefault="00203C3C" w:rsidP="00203C3C">
            <w:pPr>
              <w:spacing w:line="360" w:lineRule="auto"/>
              <w:rPr>
                <w:rFonts w:ascii="Times New Roman" w:hAnsi="Times New Roman" w:cs="Times New Roman"/>
                <w:sz w:val="24"/>
                <w:szCs w:val="24"/>
                <w:shd w:val="clear" w:color="auto" w:fill="FFFFFF"/>
              </w:rPr>
            </w:pPr>
          </w:p>
        </w:tc>
      </w:tr>
      <w:tr w:rsidR="00203C3C" w14:paraId="54BB8C13" w14:textId="77777777" w:rsidTr="00437CC9">
        <w:tc>
          <w:tcPr>
            <w:tcW w:w="3128" w:type="dxa"/>
          </w:tcPr>
          <w:p w14:paraId="4924CA17" w14:textId="67174976" w:rsidR="00203C3C" w:rsidRPr="00437CC9" w:rsidRDefault="00203C3C" w:rsidP="00203C3C">
            <w:pPr>
              <w:spacing w:line="360" w:lineRule="auto"/>
              <w:rPr>
                <w:rFonts w:ascii="Times New Roman" w:hAnsi="Times New Roman" w:cs="Times New Roman"/>
                <w:b/>
                <w:bCs/>
                <w:sz w:val="24"/>
                <w:szCs w:val="24"/>
                <w:shd w:val="clear" w:color="auto" w:fill="FFFFFF"/>
              </w:rPr>
            </w:pPr>
            <w:r w:rsidRPr="00437CC9">
              <w:rPr>
                <w:rFonts w:ascii="Times New Roman" w:hAnsi="Times New Roman" w:cs="Times New Roman"/>
                <w:b/>
                <w:bCs/>
                <w:sz w:val="24"/>
                <w:szCs w:val="24"/>
                <w:shd w:val="clear" w:color="auto" w:fill="FFFFFF"/>
              </w:rPr>
              <w:t>Total Costs</w:t>
            </w:r>
          </w:p>
        </w:tc>
        <w:tc>
          <w:tcPr>
            <w:tcW w:w="1545" w:type="dxa"/>
          </w:tcPr>
          <w:p w14:paraId="2369C02E" w14:textId="40DA328F" w:rsidR="00203C3C" w:rsidRPr="00437CC9" w:rsidRDefault="00130449" w:rsidP="00203C3C">
            <w:pPr>
              <w:spacing w:line="36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6157200</w:t>
            </w:r>
          </w:p>
        </w:tc>
        <w:tc>
          <w:tcPr>
            <w:tcW w:w="1418" w:type="dxa"/>
          </w:tcPr>
          <w:p w14:paraId="2AFE66CD" w14:textId="0D1C8E84" w:rsidR="00203C3C" w:rsidRPr="00437CC9" w:rsidRDefault="00437CC9" w:rsidP="00203C3C">
            <w:pPr>
              <w:spacing w:line="360" w:lineRule="auto"/>
              <w:rPr>
                <w:rFonts w:ascii="Times New Roman" w:hAnsi="Times New Roman" w:cs="Times New Roman"/>
                <w:b/>
                <w:bCs/>
                <w:sz w:val="24"/>
                <w:szCs w:val="24"/>
                <w:shd w:val="clear" w:color="auto" w:fill="FFFFFF"/>
              </w:rPr>
            </w:pPr>
            <w:r w:rsidRPr="00437CC9">
              <w:rPr>
                <w:rFonts w:ascii="Times New Roman" w:hAnsi="Times New Roman" w:cs="Times New Roman"/>
                <w:b/>
                <w:bCs/>
                <w:sz w:val="24"/>
                <w:szCs w:val="24"/>
                <w:shd w:val="clear" w:color="auto" w:fill="FFFFFF"/>
              </w:rPr>
              <w:t>1</w:t>
            </w:r>
            <w:r w:rsidR="00130449">
              <w:rPr>
                <w:rFonts w:ascii="Times New Roman" w:hAnsi="Times New Roman" w:cs="Times New Roman"/>
                <w:b/>
                <w:bCs/>
                <w:sz w:val="24"/>
                <w:szCs w:val="24"/>
                <w:shd w:val="clear" w:color="auto" w:fill="FFFFFF"/>
              </w:rPr>
              <w:t>887475</w:t>
            </w:r>
          </w:p>
        </w:tc>
        <w:tc>
          <w:tcPr>
            <w:tcW w:w="1535" w:type="dxa"/>
          </w:tcPr>
          <w:p w14:paraId="7CBA81E3" w14:textId="12FE670D" w:rsidR="00203C3C" w:rsidRPr="00437CC9" w:rsidRDefault="00437CC9" w:rsidP="00203C3C">
            <w:pPr>
              <w:spacing w:line="360" w:lineRule="auto"/>
              <w:rPr>
                <w:rFonts w:ascii="Times New Roman" w:hAnsi="Times New Roman" w:cs="Times New Roman"/>
                <w:b/>
                <w:bCs/>
                <w:sz w:val="24"/>
                <w:szCs w:val="24"/>
                <w:shd w:val="clear" w:color="auto" w:fill="FFFFFF"/>
              </w:rPr>
            </w:pPr>
            <w:r w:rsidRPr="00437CC9">
              <w:rPr>
                <w:rFonts w:ascii="Times New Roman" w:hAnsi="Times New Roman" w:cs="Times New Roman"/>
                <w:b/>
                <w:bCs/>
                <w:sz w:val="24"/>
                <w:szCs w:val="24"/>
                <w:shd w:val="clear" w:color="auto" w:fill="FFFFFF"/>
              </w:rPr>
              <w:t>1</w:t>
            </w:r>
            <w:r w:rsidR="00130449">
              <w:rPr>
                <w:rFonts w:ascii="Times New Roman" w:hAnsi="Times New Roman" w:cs="Times New Roman"/>
                <w:b/>
                <w:bCs/>
                <w:sz w:val="24"/>
                <w:szCs w:val="24"/>
                <w:shd w:val="clear" w:color="auto" w:fill="FFFFFF"/>
              </w:rPr>
              <w:t>957475</w:t>
            </w:r>
          </w:p>
        </w:tc>
        <w:tc>
          <w:tcPr>
            <w:tcW w:w="1724" w:type="dxa"/>
          </w:tcPr>
          <w:p w14:paraId="1A15E33E" w14:textId="594B16DC" w:rsidR="00203C3C" w:rsidRPr="00437CC9" w:rsidRDefault="00846C79" w:rsidP="00203C3C">
            <w:pPr>
              <w:spacing w:line="36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2037475</w:t>
            </w:r>
          </w:p>
        </w:tc>
      </w:tr>
      <w:tr w:rsidR="00203C3C" w14:paraId="12ABBEBB" w14:textId="77777777" w:rsidTr="00437CC9">
        <w:tc>
          <w:tcPr>
            <w:tcW w:w="3128" w:type="dxa"/>
          </w:tcPr>
          <w:p w14:paraId="6C196A3D" w14:textId="78AFE6DF" w:rsidR="00203C3C" w:rsidRPr="00336420" w:rsidRDefault="00203C3C" w:rsidP="00203C3C">
            <w:pPr>
              <w:spacing w:line="360" w:lineRule="auto"/>
              <w:rPr>
                <w:rFonts w:ascii="Times New Roman" w:hAnsi="Times New Roman" w:cs="Times New Roman"/>
                <w:sz w:val="24"/>
                <w:szCs w:val="24"/>
                <w:shd w:val="clear" w:color="auto" w:fill="FFFFFF"/>
              </w:rPr>
            </w:pPr>
          </w:p>
        </w:tc>
        <w:tc>
          <w:tcPr>
            <w:tcW w:w="1545" w:type="dxa"/>
          </w:tcPr>
          <w:p w14:paraId="260D8B64" w14:textId="77777777" w:rsidR="00203C3C" w:rsidRDefault="00203C3C" w:rsidP="00203C3C">
            <w:pPr>
              <w:spacing w:line="360" w:lineRule="auto"/>
              <w:rPr>
                <w:rFonts w:ascii="Times New Roman" w:hAnsi="Times New Roman" w:cs="Times New Roman"/>
                <w:sz w:val="24"/>
                <w:szCs w:val="24"/>
                <w:shd w:val="clear" w:color="auto" w:fill="FFFFFF"/>
              </w:rPr>
            </w:pPr>
          </w:p>
        </w:tc>
        <w:tc>
          <w:tcPr>
            <w:tcW w:w="1418" w:type="dxa"/>
          </w:tcPr>
          <w:p w14:paraId="70A93E16" w14:textId="77777777" w:rsidR="00203C3C" w:rsidRDefault="00203C3C" w:rsidP="00203C3C">
            <w:pPr>
              <w:spacing w:line="360" w:lineRule="auto"/>
              <w:rPr>
                <w:rFonts w:ascii="Times New Roman" w:hAnsi="Times New Roman" w:cs="Times New Roman"/>
                <w:sz w:val="24"/>
                <w:szCs w:val="24"/>
                <w:shd w:val="clear" w:color="auto" w:fill="FFFFFF"/>
              </w:rPr>
            </w:pPr>
          </w:p>
        </w:tc>
        <w:tc>
          <w:tcPr>
            <w:tcW w:w="1535" w:type="dxa"/>
          </w:tcPr>
          <w:p w14:paraId="27BFCC21" w14:textId="77777777" w:rsidR="00203C3C" w:rsidRDefault="00203C3C" w:rsidP="00203C3C">
            <w:pPr>
              <w:spacing w:line="360" w:lineRule="auto"/>
              <w:rPr>
                <w:rFonts w:ascii="Times New Roman" w:hAnsi="Times New Roman" w:cs="Times New Roman"/>
                <w:sz w:val="24"/>
                <w:szCs w:val="24"/>
                <w:shd w:val="clear" w:color="auto" w:fill="FFFFFF"/>
              </w:rPr>
            </w:pPr>
          </w:p>
        </w:tc>
        <w:tc>
          <w:tcPr>
            <w:tcW w:w="1724" w:type="dxa"/>
          </w:tcPr>
          <w:p w14:paraId="0406C477" w14:textId="77777777" w:rsidR="00203C3C" w:rsidRDefault="00203C3C" w:rsidP="00203C3C">
            <w:pPr>
              <w:spacing w:line="360" w:lineRule="auto"/>
              <w:rPr>
                <w:rFonts w:ascii="Times New Roman" w:hAnsi="Times New Roman" w:cs="Times New Roman"/>
                <w:sz w:val="24"/>
                <w:szCs w:val="24"/>
                <w:shd w:val="clear" w:color="auto" w:fill="FFFFFF"/>
              </w:rPr>
            </w:pPr>
          </w:p>
        </w:tc>
      </w:tr>
      <w:tr w:rsidR="00437CC9" w14:paraId="2156150F" w14:textId="77777777" w:rsidTr="00437CC9">
        <w:tc>
          <w:tcPr>
            <w:tcW w:w="3128" w:type="dxa"/>
          </w:tcPr>
          <w:p w14:paraId="5F1F627F" w14:textId="77777777" w:rsidR="00437CC9" w:rsidRDefault="00437CC9" w:rsidP="00203C3C">
            <w:pPr>
              <w:spacing w:line="360" w:lineRule="auto"/>
              <w:rPr>
                <w:rFonts w:ascii="Times New Roman" w:hAnsi="Times New Roman" w:cs="Times New Roman"/>
                <w:sz w:val="24"/>
                <w:szCs w:val="24"/>
                <w:shd w:val="clear" w:color="auto" w:fill="FFFFFF"/>
              </w:rPr>
            </w:pPr>
          </w:p>
        </w:tc>
        <w:tc>
          <w:tcPr>
            <w:tcW w:w="1545" w:type="dxa"/>
          </w:tcPr>
          <w:p w14:paraId="5212966D" w14:textId="77777777" w:rsidR="00437CC9" w:rsidRDefault="00437CC9" w:rsidP="00203C3C">
            <w:pPr>
              <w:spacing w:line="360" w:lineRule="auto"/>
              <w:rPr>
                <w:rFonts w:ascii="Times New Roman" w:hAnsi="Times New Roman" w:cs="Times New Roman"/>
                <w:sz w:val="24"/>
                <w:szCs w:val="24"/>
                <w:shd w:val="clear" w:color="auto" w:fill="FFFFFF"/>
              </w:rPr>
            </w:pPr>
          </w:p>
        </w:tc>
        <w:tc>
          <w:tcPr>
            <w:tcW w:w="1418" w:type="dxa"/>
          </w:tcPr>
          <w:p w14:paraId="2E21A9D7" w14:textId="77777777" w:rsidR="00437CC9" w:rsidRDefault="00437CC9" w:rsidP="00203C3C">
            <w:pPr>
              <w:spacing w:line="360" w:lineRule="auto"/>
              <w:rPr>
                <w:rFonts w:ascii="Times New Roman" w:hAnsi="Times New Roman" w:cs="Times New Roman"/>
                <w:sz w:val="24"/>
                <w:szCs w:val="24"/>
                <w:shd w:val="clear" w:color="auto" w:fill="FFFFFF"/>
              </w:rPr>
            </w:pPr>
          </w:p>
        </w:tc>
        <w:tc>
          <w:tcPr>
            <w:tcW w:w="1535" w:type="dxa"/>
          </w:tcPr>
          <w:p w14:paraId="5C7D7991" w14:textId="77777777" w:rsidR="00437CC9" w:rsidRDefault="00437CC9" w:rsidP="00203C3C">
            <w:pPr>
              <w:spacing w:line="360" w:lineRule="auto"/>
              <w:rPr>
                <w:rFonts w:ascii="Times New Roman" w:hAnsi="Times New Roman" w:cs="Times New Roman"/>
                <w:sz w:val="24"/>
                <w:szCs w:val="24"/>
                <w:shd w:val="clear" w:color="auto" w:fill="FFFFFF"/>
              </w:rPr>
            </w:pPr>
          </w:p>
        </w:tc>
        <w:tc>
          <w:tcPr>
            <w:tcW w:w="1724" w:type="dxa"/>
          </w:tcPr>
          <w:p w14:paraId="54AD8F0F" w14:textId="77777777" w:rsidR="00437CC9" w:rsidRDefault="00437CC9" w:rsidP="00203C3C">
            <w:pPr>
              <w:spacing w:line="360" w:lineRule="auto"/>
              <w:rPr>
                <w:rFonts w:ascii="Times New Roman" w:hAnsi="Times New Roman" w:cs="Times New Roman"/>
                <w:sz w:val="24"/>
                <w:szCs w:val="24"/>
                <w:shd w:val="clear" w:color="auto" w:fill="FFFFFF"/>
              </w:rPr>
            </w:pPr>
          </w:p>
        </w:tc>
      </w:tr>
    </w:tbl>
    <w:p w14:paraId="56353FBD" w14:textId="5318F39C" w:rsidR="00DC0650" w:rsidRDefault="00DC0650" w:rsidP="00831078">
      <w:pPr>
        <w:spacing w:line="360" w:lineRule="auto"/>
        <w:rPr>
          <w:rFonts w:ascii="Times New Roman" w:hAnsi="Times New Roman" w:cs="Times New Roman"/>
          <w:sz w:val="24"/>
          <w:szCs w:val="24"/>
          <w:shd w:val="clear" w:color="auto" w:fill="FFFFFF"/>
        </w:rPr>
      </w:pPr>
    </w:p>
    <w:p w14:paraId="71557801" w14:textId="77777777" w:rsidR="005571F5" w:rsidRPr="005571F5" w:rsidRDefault="005571F5" w:rsidP="00844DED">
      <w:pPr>
        <w:spacing w:line="360" w:lineRule="auto"/>
        <w:jc w:val="both"/>
        <w:rPr>
          <w:rFonts w:ascii="Times New Roman" w:hAnsi="Times New Roman" w:cs="Times New Roman"/>
          <w:sz w:val="24"/>
          <w:szCs w:val="24"/>
          <w:shd w:val="clear" w:color="auto" w:fill="FFFFFF"/>
        </w:rPr>
      </w:pPr>
      <w:r w:rsidRPr="005571F5">
        <w:rPr>
          <w:rFonts w:ascii="Times New Roman" w:hAnsi="Times New Roman" w:cs="Times New Roman"/>
          <w:sz w:val="24"/>
          <w:szCs w:val="24"/>
          <w:shd w:val="clear" w:color="auto" w:fill="FFFFFF"/>
        </w:rPr>
        <w:t>The assumptions and calculations used while preparing the budget are:-</w:t>
      </w:r>
    </w:p>
    <w:p w14:paraId="76E9A204" w14:textId="2B259FE8" w:rsidR="005571F5" w:rsidRPr="005571F5" w:rsidRDefault="005571F5" w:rsidP="00844DED">
      <w:pPr>
        <w:spacing w:line="360" w:lineRule="auto"/>
        <w:jc w:val="both"/>
        <w:rPr>
          <w:rFonts w:ascii="Times New Roman" w:hAnsi="Times New Roman" w:cs="Times New Roman"/>
          <w:sz w:val="24"/>
          <w:szCs w:val="24"/>
          <w:shd w:val="clear" w:color="auto" w:fill="FFFFFF"/>
        </w:rPr>
      </w:pPr>
      <w:r w:rsidRPr="005571F5">
        <w:rPr>
          <w:rFonts w:ascii="Times New Roman" w:hAnsi="Times New Roman" w:cs="Times New Roman"/>
          <w:sz w:val="24"/>
          <w:szCs w:val="24"/>
          <w:shd w:val="clear" w:color="auto" w:fill="FFFFFF"/>
        </w:rPr>
        <w:t>1. Budget for the whole division for FY 2021-22 IS Rs. 10 crores.</w:t>
      </w:r>
      <w:r w:rsidR="00844DED">
        <w:rPr>
          <w:rFonts w:ascii="Times New Roman" w:hAnsi="Times New Roman" w:cs="Times New Roman"/>
          <w:sz w:val="24"/>
          <w:szCs w:val="24"/>
          <w:shd w:val="clear" w:color="auto" w:fill="FFFFFF"/>
        </w:rPr>
        <w:t xml:space="preserve">  </w:t>
      </w:r>
      <w:r w:rsidRPr="005571F5">
        <w:rPr>
          <w:rFonts w:ascii="Times New Roman" w:hAnsi="Times New Roman" w:cs="Times New Roman"/>
          <w:sz w:val="24"/>
          <w:szCs w:val="24"/>
          <w:shd w:val="clear" w:color="auto" w:fill="FFFFFF"/>
        </w:rPr>
        <w:t>The allocation of</w:t>
      </w:r>
      <w:r w:rsidR="00844DED">
        <w:rPr>
          <w:rFonts w:ascii="Times New Roman" w:hAnsi="Times New Roman" w:cs="Times New Roman"/>
          <w:sz w:val="24"/>
          <w:szCs w:val="24"/>
          <w:shd w:val="clear" w:color="auto" w:fill="FFFFFF"/>
        </w:rPr>
        <w:t xml:space="preserve">  Rs.</w:t>
      </w:r>
      <w:r w:rsidR="00735F4B" w:rsidRPr="00735F4B">
        <w:rPr>
          <w:rFonts w:ascii="Times New Roman" w:hAnsi="Times New Roman" w:cs="Times New Roman"/>
          <w:color w:val="000000" w:themeColor="text1"/>
          <w:sz w:val="24"/>
          <w:szCs w:val="24"/>
          <w:shd w:val="clear" w:color="auto" w:fill="FFFFFF"/>
        </w:rPr>
        <w:t>1,64,40,000</w:t>
      </w:r>
      <w:r w:rsidRPr="005571F5">
        <w:rPr>
          <w:rFonts w:ascii="Times New Roman" w:hAnsi="Times New Roman" w:cs="Times New Roman"/>
          <w:sz w:val="24"/>
          <w:szCs w:val="24"/>
          <w:shd w:val="clear" w:color="auto" w:fill="FFFFFF"/>
        </w:rPr>
        <w:t xml:space="preserve">  is done in</w:t>
      </w:r>
      <w:r>
        <w:rPr>
          <w:rFonts w:ascii="Times New Roman" w:hAnsi="Times New Roman" w:cs="Times New Roman"/>
          <w:sz w:val="24"/>
          <w:szCs w:val="24"/>
          <w:shd w:val="clear" w:color="auto" w:fill="FFFFFF"/>
        </w:rPr>
        <w:t>.</w:t>
      </w:r>
    </w:p>
    <w:p w14:paraId="7BF963C4" w14:textId="639354C7" w:rsidR="005571F5" w:rsidRPr="005571F5" w:rsidRDefault="005571F5" w:rsidP="00844DED">
      <w:pPr>
        <w:spacing w:line="360" w:lineRule="auto"/>
        <w:jc w:val="both"/>
        <w:rPr>
          <w:rFonts w:ascii="Times New Roman" w:hAnsi="Times New Roman" w:cs="Times New Roman"/>
          <w:sz w:val="24"/>
          <w:szCs w:val="24"/>
          <w:shd w:val="clear" w:color="auto" w:fill="FFFFFF"/>
        </w:rPr>
      </w:pPr>
      <w:r w:rsidRPr="005571F5">
        <w:rPr>
          <w:rFonts w:ascii="Times New Roman" w:hAnsi="Times New Roman" w:cs="Times New Roman"/>
          <w:sz w:val="24"/>
          <w:szCs w:val="24"/>
          <w:shd w:val="clear" w:color="auto" w:fill="FFFFFF"/>
        </w:rPr>
        <w:t xml:space="preserve">2. The remaining Rs. </w:t>
      </w:r>
      <w:r w:rsidR="00735F4B">
        <w:rPr>
          <w:rFonts w:ascii="Times New Roman" w:hAnsi="Times New Roman" w:cs="Times New Roman"/>
          <w:sz w:val="24"/>
          <w:szCs w:val="24"/>
          <w:shd w:val="clear" w:color="auto" w:fill="FFFFFF"/>
        </w:rPr>
        <w:t>85</w:t>
      </w:r>
      <w:r w:rsidRPr="005571F5">
        <w:rPr>
          <w:rFonts w:ascii="Times New Roman" w:hAnsi="Times New Roman" w:cs="Times New Roman"/>
          <w:sz w:val="24"/>
          <w:szCs w:val="24"/>
          <w:shd w:val="clear" w:color="auto" w:fill="FFFFFF"/>
        </w:rPr>
        <w:t>721137.63 is allocated for</w:t>
      </w:r>
      <w:r w:rsidR="00735F4B">
        <w:rPr>
          <w:rFonts w:ascii="Times New Roman" w:hAnsi="Times New Roman" w:cs="Times New Roman"/>
          <w:sz w:val="24"/>
          <w:szCs w:val="24"/>
          <w:shd w:val="clear" w:color="auto" w:fill="FFFFFF"/>
        </w:rPr>
        <w:t xml:space="preserve"> next two year of</w:t>
      </w:r>
      <w:r w:rsidRPr="005571F5">
        <w:rPr>
          <w:rFonts w:ascii="Times New Roman" w:hAnsi="Times New Roman" w:cs="Times New Roman"/>
          <w:sz w:val="24"/>
          <w:szCs w:val="24"/>
          <w:shd w:val="clear" w:color="auto" w:fill="FFFFFF"/>
        </w:rPr>
        <w:t xml:space="preserve"> FY 2</w:t>
      </w:r>
      <w:r w:rsidR="00735F4B">
        <w:rPr>
          <w:rFonts w:ascii="Times New Roman" w:hAnsi="Times New Roman" w:cs="Times New Roman"/>
          <w:sz w:val="24"/>
          <w:szCs w:val="24"/>
          <w:shd w:val="clear" w:color="auto" w:fill="FFFFFF"/>
        </w:rPr>
        <w:t>0</w:t>
      </w:r>
      <w:r w:rsidRPr="005571F5">
        <w:rPr>
          <w:rFonts w:ascii="Times New Roman" w:hAnsi="Times New Roman" w:cs="Times New Roman"/>
          <w:sz w:val="24"/>
          <w:szCs w:val="24"/>
          <w:shd w:val="clear" w:color="auto" w:fill="FFFFFF"/>
        </w:rPr>
        <w:t>2</w:t>
      </w:r>
      <w:r w:rsidR="00735F4B">
        <w:rPr>
          <w:rFonts w:ascii="Times New Roman" w:hAnsi="Times New Roman" w:cs="Times New Roman"/>
          <w:sz w:val="24"/>
          <w:szCs w:val="24"/>
          <w:shd w:val="clear" w:color="auto" w:fill="FFFFFF"/>
        </w:rPr>
        <w:t>2</w:t>
      </w:r>
      <w:r w:rsidRPr="005571F5">
        <w:rPr>
          <w:rFonts w:ascii="Times New Roman" w:hAnsi="Times New Roman" w:cs="Times New Roman"/>
          <w:sz w:val="24"/>
          <w:szCs w:val="24"/>
          <w:shd w:val="clear" w:color="auto" w:fill="FFFFFF"/>
        </w:rPr>
        <w:t>-2</w:t>
      </w:r>
      <w:r w:rsidR="00735F4B">
        <w:rPr>
          <w:rFonts w:ascii="Times New Roman" w:hAnsi="Times New Roman" w:cs="Times New Roman"/>
          <w:sz w:val="24"/>
          <w:szCs w:val="24"/>
          <w:shd w:val="clear" w:color="auto" w:fill="FFFFFF"/>
        </w:rPr>
        <w:t>4</w:t>
      </w:r>
      <w:r w:rsidRPr="005571F5">
        <w:rPr>
          <w:rFonts w:ascii="Times New Roman" w:hAnsi="Times New Roman" w:cs="Times New Roman"/>
          <w:sz w:val="24"/>
          <w:szCs w:val="24"/>
          <w:shd w:val="clear" w:color="auto" w:fill="FFFFFF"/>
        </w:rPr>
        <w:t>.</w:t>
      </w:r>
    </w:p>
    <w:p w14:paraId="29756132" w14:textId="7071E703" w:rsidR="005571F5" w:rsidRPr="005571F5" w:rsidRDefault="005571F5" w:rsidP="00844DED">
      <w:pPr>
        <w:spacing w:line="360" w:lineRule="auto"/>
        <w:jc w:val="both"/>
        <w:rPr>
          <w:rFonts w:ascii="Times New Roman" w:hAnsi="Times New Roman" w:cs="Times New Roman"/>
          <w:sz w:val="24"/>
          <w:szCs w:val="24"/>
          <w:shd w:val="clear" w:color="auto" w:fill="FFFFFF"/>
        </w:rPr>
      </w:pPr>
      <w:r w:rsidRPr="005571F5">
        <w:rPr>
          <w:rFonts w:ascii="Times New Roman" w:hAnsi="Times New Roman" w:cs="Times New Roman"/>
          <w:sz w:val="24"/>
          <w:szCs w:val="24"/>
          <w:shd w:val="clear" w:color="auto" w:fill="FFFFFF"/>
        </w:rPr>
        <w:t xml:space="preserve">3. Reasons to invest the remaining budget in long range </w:t>
      </w:r>
      <w:r w:rsidR="00735F4B" w:rsidRPr="005571F5">
        <w:rPr>
          <w:rFonts w:ascii="Times New Roman" w:hAnsi="Times New Roman" w:cs="Times New Roman"/>
          <w:sz w:val="24"/>
          <w:szCs w:val="24"/>
          <w:shd w:val="clear" w:color="auto" w:fill="FFFFFF"/>
        </w:rPr>
        <w:t>drone-based</w:t>
      </w:r>
      <w:r w:rsidRPr="005571F5">
        <w:rPr>
          <w:rFonts w:ascii="Times New Roman" w:hAnsi="Times New Roman" w:cs="Times New Roman"/>
          <w:sz w:val="24"/>
          <w:szCs w:val="24"/>
          <w:shd w:val="clear" w:color="auto" w:fill="FFFFFF"/>
        </w:rPr>
        <w:t xml:space="preserve"> services.</w:t>
      </w:r>
    </w:p>
    <w:p w14:paraId="171E92E8" w14:textId="77777777" w:rsidR="005571F5" w:rsidRPr="005571F5" w:rsidRDefault="005571F5" w:rsidP="00844DED">
      <w:pPr>
        <w:spacing w:line="360" w:lineRule="auto"/>
        <w:jc w:val="both"/>
        <w:rPr>
          <w:rFonts w:ascii="Times New Roman" w:hAnsi="Times New Roman" w:cs="Times New Roman"/>
          <w:sz w:val="24"/>
          <w:szCs w:val="24"/>
          <w:shd w:val="clear" w:color="auto" w:fill="FFFFFF"/>
        </w:rPr>
      </w:pPr>
      <w:r w:rsidRPr="005571F5">
        <w:rPr>
          <w:rFonts w:ascii="Times New Roman" w:hAnsi="Times New Roman" w:cs="Times New Roman"/>
          <w:sz w:val="24"/>
          <w:szCs w:val="24"/>
          <w:shd w:val="clear" w:color="auto" w:fill="FFFFFF"/>
        </w:rPr>
        <w:t>(i) the return on investment from previous FY and the projected return on investment in next FY.</w:t>
      </w:r>
    </w:p>
    <w:p w14:paraId="0AF69CA9" w14:textId="3F1F9368" w:rsidR="005571F5" w:rsidRPr="005571F5" w:rsidRDefault="005571F5" w:rsidP="00844DED">
      <w:pPr>
        <w:spacing w:line="360" w:lineRule="auto"/>
        <w:jc w:val="both"/>
        <w:rPr>
          <w:rFonts w:ascii="Times New Roman" w:hAnsi="Times New Roman" w:cs="Times New Roman"/>
          <w:sz w:val="24"/>
          <w:szCs w:val="24"/>
          <w:shd w:val="clear" w:color="auto" w:fill="FFFFFF"/>
        </w:rPr>
      </w:pPr>
      <w:r w:rsidRPr="005571F5">
        <w:rPr>
          <w:rFonts w:ascii="Times New Roman" w:hAnsi="Times New Roman" w:cs="Times New Roman"/>
          <w:sz w:val="24"/>
          <w:szCs w:val="24"/>
          <w:shd w:val="clear" w:color="auto" w:fill="FFFFFF"/>
        </w:rPr>
        <w:lastRenderedPageBreak/>
        <w:t>(ii) existing costs that drones can lower or eliminate; and</w:t>
      </w:r>
    </w:p>
    <w:p w14:paraId="31E4B2B9" w14:textId="67B28ED1" w:rsidR="005571F5" w:rsidRPr="005571F5" w:rsidRDefault="005571F5" w:rsidP="00844DED">
      <w:pPr>
        <w:spacing w:line="360" w:lineRule="auto"/>
        <w:jc w:val="both"/>
        <w:rPr>
          <w:rFonts w:ascii="Times New Roman" w:hAnsi="Times New Roman" w:cs="Times New Roman"/>
          <w:sz w:val="24"/>
          <w:szCs w:val="24"/>
          <w:shd w:val="clear" w:color="auto" w:fill="FFFFFF"/>
        </w:rPr>
      </w:pPr>
      <w:r w:rsidRPr="005571F5">
        <w:rPr>
          <w:rFonts w:ascii="Times New Roman" w:hAnsi="Times New Roman" w:cs="Times New Roman"/>
          <w:sz w:val="24"/>
          <w:szCs w:val="24"/>
          <w:shd w:val="clear" w:color="auto" w:fill="FFFFFF"/>
        </w:rPr>
        <w:t>(in) how drones can increase efficiency?</w:t>
      </w:r>
    </w:p>
    <w:p w14:paraId="2DA926F2" w14:textId="5128607B" w:rsidR="005571F5" w:rsidRPr="005571F5" w:rsidRDefault="005571F5" w:rsidP="00844DED">
      <w:pPr>
        <w:spacing w:line="360" w:lineRule="auto"/>
        <w:jc w:val="both"/>
        <w:rPr>
          <w:rFonts w:ascii="Times New Roman" w:hAnsi="Times New Roman" w:cs="Times New Roman"/>
          <w:sz w:val="24"/>
          <w:szCs w:val="24"/>
          <w:shd w:val="clear" w:color="auto" w:fill="FFFFFF"/>
        </w:rPr>
      </w:pPr>
      <w:r w:rsidRPr="005571F5">
        <w:rPr>
          <w:rFonts w:ascii="Times New Roman" w:hAnsi="Times New Roman" w:cs="Times New Roman"/>
          <w:sz w:val="24"/>
          <w:szCs w:val="24"/>
          <w:shd w:val="clear" w:color="auto" w:fill="FFFFFF"/>
        </w:rPr>
        <w:t>(i) The return on investment from FY 2021-22 is:</w:t>
      </w:r>
    </w:p>
    <w:p w14:paraId="4D47CD2F" w14:textId="77777777" w:rsidR="005571F5" w:rsidRPr="005571F5" w:rsidRDefault="005571F5" w:rsidP="00844DED">
      <w:pPr>
        <w:spacing w:line="360" w:lineRule="auto"/>
        <w:jc w:val="both"/>
        <w:rPr>
          <w:rFonts w:ascii="Times New Roman" w:hAnsi="Times New Roman" w:cs="Times New Roman"/>
          <w:sz w:val="24"/>
          <w:szCs w:val="24"/>
          <w:shd w:val="clear" w:color="auto" w:fill="FFFFFF"/>
        </w:rPr>
      </w:pPr>
      <w:r w:rsidRPr="005571F5">
        <w:rPr>
          <w:rFonts w:ascii="Times New Roman" w:hAnsi="Times New Roman" w:cs="Times New Roman"/>
          <w:sz w:val="24"/>
          <w:szCs w:val="24"/>
          <w:shd w:val="clear" w:color="auto" w:fill="FFFFFF"/>
        </w:rPr>
        <w:t>net income/ total investment</w:t>
      </w:r>
    </w:p>
    <w:p w14:paraId="5697518D" w14:textId="212D1F66" w:rsidR="005571F5" w:rsidRDefault="00E6509C" w:rsidP="00844DED">
      <w:pPr>
        <w:spacing w:after="0" w:line="240" w:lineRule="auto"/>
        <w:jc w:val="both"/>
        <w:rPr>
          <w:rFonts w:ascii="Times New Roman" w:hAnsi="Times New Roman" w:cs="Times New Roman"/>
          <w:sz w:val="24"/>
          <w:szCs w:val="24"/>
          <w:shd w:val="clear" w:color="auto" w:fill="FFFFFF"/>
        </w:rPr>
      </w:pPr>
      <w:r w:rsidRPr="00E6509C">
        <w:rPr>
          <w:rFonts w:ascii="Calibri" w:eastAsia="Times New Roman" w:hAnsi="Calibri" w:cs="Calibri"/>
          <w:color w:val="000000"/>
        </w:rPr>
        <w:t>135.9012</w:t>
      </w:r>
      <w:r>
        <w:rPr>
          <w:rFonts w:ascii="Calibri" w:eastAsia="Times New Roman" w:hAnsi="Calibri" w:cs="Calibri"/>
          <w:color w:val="000000"/>
        </w:rPr>
        <w:t xml:space="preserve"> </w:t>
      </w:r>
      <w:r w:rsidR="005571F5" w:rsidRPr="005571F5">
        <w:rPr>
          <w:rFonts w:ascii="Times New Roman" w:hAnsi="Times New Roman" w:cs="Times New Roman"/>
          <w:sz w:val="24"/>
          <w:szCs w:val="24"/>
          <w:shd w:val="clear" w:color="auto" w:fill="FFFFFF"/>
        </w:rPr>
        <w:t>%</w:t>
      </w:r>
    </w:p>
    <w:p w14:paraId="5B1A5329" w14:textId="77777777" w:rsidR="00E6509C" w:rsidRPr="00E6509C" w:rsidRDefault="00E6509C" w:rsidP="00844DED">
      <w:pPr>
        <w:spacing w:after="0" w:line="240" w:lineRule="auto"/>
        <w:jc w:val="both"/>
        <w:rPr>
          <w:rFonts w:ascii="Calibri" w:eastAsia="Times New Roman" w:hAnsi="Calibri" w:cs="Calibri"/>
          <w:color w:val="000000"/>
        </w:rPr>
      </w:pPr>
    </w:p>
    <w:p w14:paraId="06206106" w14:textId="5D1ECC52" w:rsidR="005571F5" w:rsidRPr="005571F5" w:rsidRDefault="005571F5" w:rsidP="00844DED">
      <w:pPr>
        <w:spacing w:line="360" w:lineRule="auto"/>
        <w:jc w:val="both"/>
        <w:rPr>
          <w:rFonts w:ascii="Times New Roman" w:hAnsi="Times New Roman" w:cs="Times New Roman"/>
          <w:sz w:val="24"/>
          <w:szCs w:val="24"/>
          <w:shd w:val="clear" w:color="auto" w:fill="FFFFFF"/>
        </w:rPr>
      </w:pPr>
      <w:r w:rsidRPr="005571F5">
        <w:rPr>
          <w:rFonts w:ascii="Times New Roman" w:hAnsi="Times New Roman" w:cs="Times New Roman"/>
          <w:sz w:val="24"/>
          <w:szCs w:val="24"/>
          <w:shd w:val="clear" w:color="auto" w:fill="FFFFFF"/>
        </w:rPr>
        <w:t>Since ROI for FY 20-21 is 1</w:t>
      </w:r>
      <w:r w:rsidR="00E6509C">
        <w:rPr>
          <w:rFonts w:ascii="Times New Roman" w:hAnsi="Times New Roman" w:cs="Times New Roman"/>
          <w:sz w:val="24"/>
          <w:szCs w:val="24"/>
          <w:shd w:val="clear" w:color="auto" w:fill="FFFFFF"/>
        </w:rPr>
        <w:t>3</w:t>
      </w:r>
      <w:r w:rsidR="00844DED">
        <w:rPr>
          <w:rFonts w:ascii="Times New Roman" w:hAnsi="Times New Roman" w:cs="Times New Roman"/>
          <w:sz w:val="24"/>
          <w:szCs w:val="24"/>
          <w:shd w:val="clear" w:color="auto" w:fill="FFFFFF"/>
        </w:rPr>
        <w:t>6</w:t>
      </w:r>
      <w:r w:rsidRPr="005571F5">
        <w:rPr>
          <w:rFonts w:ascii="Times New Roman" w:hAnsi="Times New Roman" w:cs="Times New Roman"/>
          <w:sz w:val="24"/>
          <w:szCs w:val="24"/>
          <w:shd w:val="clear" w:color="auto" w:fill="FFFFFF"/>
        </w:rPr>
        <w:t xml:space="preserve">%, investing the rest of the amount in expanding the </w:t>
      </w:r>
      <w:r w:rsidR="00735F4B" w:rsidRPr="005571F5">
        <w:rPr>
          <w:rFonts w:ascii="Times New Roman" w:hAnsi="Times New Roman" w:cs="Times New Roman"/>
          <w:sz w:val="24"/>
          <w:szCs w:val="24"/>
          <w:shd w:val="clear" w:color="auto" w:fill="FFFFFF"/>
        </w:rPr>
        <w:t>drone-based</w:t>
      </w:r>
      <w:r w:rsidRPr="005571F5">
        <w:rPr>
          <w:rFonts w:ascii="Times New Roman" w:hAnsi="Times New Roman" w:cs="Times New Roman"/>
          <w:sz w:val="24"/>
          <w:szCs w:val="24"/>
          <w:shd w:val="clear" w:color="auto" w:fill="FFFFFF"/>
        </w:rPr>
        <w:t xml:space="preserve"> services would </w:t>
      </w:r>
    </w:p>
    <w:p w14:paraId="2336CBA5" w14:textId="3DE664FF" w:rsidR="005571F5" w:rsidRPr="005571F5" w:rsidRDefault="005571F5" w:rsidP="00844DED">
      <w:pPr>
        <w:spacing w:line="360" w:lineRule="auto"/>
        <w:jc w:val="both"/>
        <w:rPr>
          <w:rFonts w:ascii="Times New Roman" w:hAnsi="Times New Roman" w:cs="Times New Roman"/>
          <w:sz w:val="24"/>
          <w:szCs w:val="24"/>
          <w:shd w:val="clear" w:color="auto" w:fill="FFFFFF"/>
        </w:rPr>
      </w:pPr>
      <w:r w:rsidRPr="005571F5">
        <w:rPr>
          <w:rFonts w:ascii="Times New Roman" w:hAnsi="Times New Roman" w:cs="Times New Roman"/>
          <w:sz w:val="24"/>
          <w:szCs w:val="24"/>
          <w:shd w:val="clear" w:color="auto" w:fill="FFFFFF"/>
        </w:rPr>
        <w:t xml:space="preserve">(li) There are certain </w:t>
      </w:r>
      <w:r w:rsidR="00844DED" w:rsidRPr="005571F5">
        <w:rPr>
          <w:rFonts w:ascii="Times New Roman" w:hAnsi="Times New Roman" w:cs="Times New Roman"/>
          <w:sz w:val="24"/>
          <w:szCs w:val="24"/>
          <w:shd w:val="clear" w:color="auto" w:fill="FFFFFF"/>
        </w:rPr>
        <w:t>one-time</w:t>
      </w:r>
      <w:r w:rsidRPr="005571F5">
        <w:rPr>
          <w:rFonts w:ascii="Times New Roman" w:hAnsi="Times New Roman" w:cs="Times New Roman"/>
          <w:sz w:val="24"/>
          <w:szCs w:val="24"/>
          <w:shd w:val="clear" w:color="auto" w:fill="FFFFFF"/>
        </w:rPr>
        <w:t xml:space="preserve"> costs which are not required for next FY 202</w:t>
      </w:r>
      <w:r w:rsidR="00E6509C">
        <w:rPr>
          <w:rFonts w:ascii="Times New Roman" w:hAnsi="Times New Roman" w:cs="Times New Roman"/>
          <w:sz w:val="24"/>
          <w:szCs w:val="24"/>
          <w:shd w:val="clear" w:color="auto" w:fill="FFFFFF"/>
        </w:rPr>
        <w:t>2</w:t>
      </w:r>
      <w:r w:rsidRPr="005571F5">
        <w:rPr>
          <w:rFonts w:ascii="Times New Roman" w:hAnsi="Times New Roman" w:cs="Times New Roman"/>
          <w:sz w:val="24"/>
          <w:szCs w:val="24"/>
          <w:shd w:val="clear" w:color="auto" w:fill="FFFFFF"/>
        </w:rPr>
        <w:t>-2</w:t>
      </w:r>
      <w:r w:rsidR="00E6509C">
        <w:rPr>
          <w:rFonts w:ascii="Times New Roman" w:hAnsi="Times New Roman" w:cs="Times New Roman"/>
          <w:sz w:val="24"/>
          <w:szCs w:val="24"/>
          <w:shd w:val="clear" w:color="auto" w:fill="FFFFFF"/>
        </w:rPr>
        <w:t>4</w:t>
      </w:r>
      <w:r w:rsidRPr="005571F5">
        <w:rPr>
          <w:rFonts w:ascii="Times New Roman" w:hAnsi="Times New Roman" w:cs="Times New Roman"/>
          <w:sz w:val="24"/>
          <w:szCs w:val="24"/>
          <w:shd w:val="clear" w:color="auto" w:fill="FFFFFF"/>
        </w:rPr>
        <w:t>.</w:t>
      </w:r>
    </w:p>
    <w:p w14:paraId="17B4E50B" w14:textId="5D744732" w:rsidR="001C6AF6" w:rsidRDefault="005571F5" w:rsidP="00844DED">
      <w:pPr>
        <w:spacing w:line="360" w:lineRule="auto"/>
        <w:jc w:val="both"/>
        <w:rPr>
          <w:rFonts w:ascii="Times New Roman" w:hAnsi="Times New Roman" w:cs="Times New Roman"/>
          <w:sz w:val="24"/>
          <w:szCs w:val="24"/>
          <w:shd w:val="clear" w:color="auto" w:fill="FFFFFF"/>
        </w:rPr>
      </w:pPr>
      <w:r w:rsidRPr="005571F5">
        <w:rPr>
          <w:rFonts w:ascii="Times New Roman" w:hAnsi="Times New Roman" w:cs="Times New Roman"/>
          <w:sz w:val="24"/>
          <w:szCs w:val="24"/>
          <w:shd w:val="clear" w:color="auto" w:fill="FFFFFF"/>
        </w:rPr>
        <w:t>Hence, eliminating those costs will increase net income and also the eliminated costs amount can be used for of</w:t>
      </w:r>
      <w:r w:rsidR="00E6509C">
        <w:rPr>
          <w:rFonts w:ascii="Times New Roman" w:hAnsi="Times New Roman" w:cs="Times New Roman"/>
          <w:sz w:val="24"/>
          <w:szCs w:val="24"/>
          <w:shd w:val="clear" w:color="auto" w:fill="FFFFFF"/>
        </w:rPr>
        <w:t xml:space="preserve"> </w:t>
      </w:r>
      <w:r w:rsidRPr="005571F5">
        <w:rPr>
          <w:rFonts w:ascii="Times New Roman" w:hAnsi="Times New Roman" w:cs="Times New Roman"/>
          <w:sz w:val="24"/>
          <w:szCs w:val="24"/>
          <w:shd w:val="clear" w:color="auto" w:fill="FFFFFF"/>
        </w:rPr>
        <w:t>more large range drones can be purchased as they are more efficient in service</w:t>
      </w:r>
      <w:r w:rsidR="00844DED">
        <w:rPr>
          <w:rFonts w:ascii="Times New Roman" w:hAnsi="Times New Roman" w:cs="Times New Roman"/>
          <w:sz w:val="24"/>
          <w:szCs w:val="24"/>
          <w:shd w:val="clear" w:color="auto" w:fill="FFFFFF"/>
        </w:rPr>
        <w:t xml:space="preserve"> </w:t>
      </w:r>
      <w:r w:rsidRPr="005571F5">
        <w:rPr>
          <w:rFonts w:ascii="Times New Roman" w:hAnsi="Times New Roman" w:cs="Times New Roman"/>
          <w:sz w:val="24"/>
          <w:szCs w:val="24"/>
          <w:shd w:val="clear" w:color="auto" w:fill="FFFFFF"/>
        </w:rPr>
        <w:t>providing as well as short range</w:t>
      </w:r>
      <w:r w:rsidR="00844DED">
        <w:rPr>
          <w:rFonts w:ascii="Times New Roman" w:hAnsi="Times New Roman" w:cs="Times New Roman"/>
          <w:sz w:val="24"/>
          <w:szCs w:val="24"/>
          <w:shd w:val="clear" w:color="auto" w:fill="FFFFFF"/>
        </w:rPr>
        <w:t>.</w:t>
      </w:r>
    </w:p>
    <w:p w14:paraId="0428221F" w14:textId="77777777" w:rsidR="0092160E" w:rsidRDefault="0092160E" w:rsidP="00831078">
      <w:pPr>
        <w:spacing w:line="360" w:lineRule="auto"/>
        <w:rPr>
          <w:rFonts w:ascii="Times New Roman" w:hAnsi="Times New Roman" w:cs="Times New Roman"/>
          <w:sz w:val="24"/>
          <w:szCs w:val="24"/>
          <w:shd w:val="clear" w:color="auto" w:fill="FFFFFF"/>
        </w:rPr>
      </w:pPr>
    </w:p>
    <w:p w14:paraId="467BAFF2" w14:textId="47CE5ED5" w:rsidR="00336420" w:rsidRPr="00336420" w:rsidRDefault="00554B81" w:rsidP="00831078">
      <w:pPr>
        <w:spacing w:line="360" w:lineRule="auto"/>
        <w:rPr>
          <w:rFonts w:ascii="Times New Roman" w:hAnsi="Times New Roman" w:cs="Times New Roman"/>
          <w:sz w:val="24"/>
          <w:szCs w:val="24"/>
          <w:shd w:val="clear" w:color="auto" w:fill="FFFFFF"/>
        </w:rPr>
      </w:pPr>
      <w:r w:rsidRPr="00554B81">
        <w:rPr>
          <w:rFonts w:ascii="Times New Roman" w:hAnsi="Times New Roman" w:cs="Times New Roman"/>
          <w:b/>
          <w:bCs/>
          <w:sz w:val="24"/>
          <w:szCs w:val="24"/>
          <w:shd w:val="clear" w:color="auto" w:fill="FFFFFF"/>
        </w:rPr>
        <w:t>CONCLUSION</w:t>
      </w:r>
      <w:r>
        <w:rPr>
          <w:rFonts w:ascii="Times New Roman" w:hAnsi="Times New Roman" w:cs="Times New Roman"/>
          <w:b/>
          <w:bCs/>
          <w:sz w:val="24"/>
          <w:szCs w:val="24"/>
          <w:shd w:val="clear" w:color="auto" w:fill="FFFFFF"/>
        </w:rPr>
        <w:t xml:space="preserve"> :</w:t>
      </w:r>
    </w:p>
    <w:p w14:paraId="1D3713B4" w14:textId="20BBF30D" w:rsidR="00DC0650" w:rsidRPr="00554B81" w:rsidRDefault="00554B81" w:rsidP="00844DED">
      <w:pPr>
        <w:spacing w:line="360" w:lineRule="auto"/>
        <w:jc w:val="both"/>
        <w:rPr>
          <w:rFonts w:ascii="Times New Roman" w:hAnsi="Times New Roman" w:cs="Times New Roman"/>
          <w:sz w:val="24"/>
          <w:szCs w:val="24"/>
          <w:shd w:val="clear" w:color="auto" w:fill="FFFFFF"/>
        </w:rPr>
      </w:pPr>
      <w:r w:rsidRPr="00554B81">
        <w:rPr>
          <w:rFonts w:ascii="Times New Roman" w:hAnsi="Times New Roman" w:cs="Times New Roman"/>
          <w:color w:val="333333"/>
          <w:sz w:val="24"/>
          <w:szCs w:val="24"/>
          <w:shd w:val="clear" w:color="auto" w:fill="FFFFFF"/>
        </w:rPr>
        <w:t xml:space="preserve">The above-mentioned interventions helped the company in becoming operationally profitable and the company’s budget shows that the company would not go into a loss after that. Hence the interventions were successful in making the company generate a surplus. This surplus could now be used to invest in the company’s expansion plans to more other states as well as invest in the company’s research and development. As a Finance Department need to be conduct day-to-day Cash in flow &amp; out flow activities, Daily need of liquid cash, getting daily cash report over the selling &amp; booking of packages from the sales team, support to administration department, HR Department, IT Department, Purchase Department with need of financial cash expenditure. </w:t>
      </w:r>
      <w:r w:rsidR="00844DED" w:rsidRPr="00554B81">
        <w:rPr>
          <w:rFonts w:ascii="Times New Roman" w:hAnsi="Times New Roman" w:cs="Times New Roman"/>
          <w:color w:val="333333"/>
          <w:sz w:val="24"/>
          <w:szCs w:val="24"/>
          <w:shd w:val="clear" w:color="auto" w:fill="FFFFFF"/>
        </w:rPr>
        <w:t>Also,</w:t>
      </w:r>
      <w:r w:rsidRPr="00554B81">
        <w:rPr>
          <w:rFonts w:ascii="Times New Roman" w:hAnsi="Times New Roman" w:cs="Times New Roman"/>
          <w:color w:val="333333"/>
          <w:sz w:val="24"/>
          <w:szCs w:val="24"/>
          <w:shd w:val="clear" w:color="auto" w:fill="FFFFFF"/>
        </w:rPr>
        <w:t xml:space="preserve"> responsible to generate the income through the investments.</w:t>
      </w:r>
    </w:p>
    <w:p w14:paraId="011EC9F4" w14:textId="77777777" w:rsidR="00570083" w:rsidRPr="00570083" w:rsidRDefault="00570083" w:rsidP="00831078">
      <w:pPr>
        <w:spacing w:line="360" w:lineRule="auto"/>
        <w:rPr>
          <w:rFonts w:ascii="Times New Roman" w:hAnsi="Times New Roman" w:cs="Times New Roman"/>
          <w:sz w:val="24"/>
          <w:szCs w:val="24"/>
          <w:shd w:val="clear" w:color="auto" w:fill="FFFFFF"/>
        </w:rPr>
      </w:pPr>
    </w:p>
    <w:sectPr w:rsidR="00570083" w:rsidRPr="0057008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Condensed">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7D72"/>
    <w:multiLevelType w:val="hybridMultilevel"/>
    <w:tmpl w:val="86143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7C725F"/>
    <w:multiLevelType w:val="hybridMultilevel"/>
    <w:tmpl w:val="EF9E1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4247BC"/>
    <w:multiLevelType w:val="hybridMultilevel"/>
    <w:tmpl w:val="80F25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070"/>
    <w:rsid w:val="0007205D"/>
    <w:rsid w:val="000822F5"/>
    <w:rsid w:val="000A5123"/>
    <w:rsid w:val="00130449"/>
    <w:rsid w:val="0013585C"/>
    <w:rsid w:val="001C6AF6"/>
    <w:rsid w:val="001E16C1"/>
    <w:rsid w:val="001E61DD"/>
    <w:rsid w:val="00203C3C"/>
    <w:rsid w:val="002259AD"/>
    <w:rsid w:val="00240325"/>
    <w:rsid w:val="002B07BF"/>
    <w:rsid w:val="002E70D6"/>
    <w:rsid w:val="00326290"/>
    <w:rsid w:val="00336420"/>
    <w:rsid w:val="00367BD9"/>
    <w:rsid w:val="003A2385"/>
    <w:rsid w:val="003F132A"/>
    <w:rsid w:val="00432BD9"/>
    <w:rsid w:val="00437CC9"/>
    <w:rsid w:val="004D6E42"/>
    <w:rsid w:val="004F2CEB"/>
    <w:rsid w:val="00503687"/>
    <w:rsid w:val="00524720"/>
    <w:rsid w:val="00554B81"/>
    <w:rsid w:val="005571F5"/>
    <w:rsid w:val="00570083"/>
    <w:rsid w:val="005A5908"/>
    <w:rsid w:val="00604070"/>
    <w:rsid w:val="00640610"/>
    <w:rsid w:val="00644F71"/>
    <w:rsid w:val="006C29F9"/>
    <w:rsid w:val="00735F4B"/>
    <w:rsid w:val="007520AE"/>
    <w:rsid w:val="00770389"/>
    <w:rsid w:val="00797A2B"/>
    <w:rsid w:val="007F35F5"/>
    <w:rsid w:val="00821F78"/>
    <w:rsid w:val="00822B1B"/>
    <w:rsid w:val="00831078"/>
    <w:rsid w:val="00844DED"/>
    <w:rsid w:val="00846C79"/>
    <w:rsid w:val="00873547"/>
    <w:rsid w:val="0092160E"/>
    <w:rsid w:val="0095154C"/>
    <w:rsid w:val="00972EC9"/>
    <w:rsid w:val="009920F4"/>
    <w:rsid w:val="00994D4D"/>
    <w:rsid w:val="009A7C52"/>
    <w:rsid w:val="009E6876"/>
    <w:rsid w:val="00A03FF4"/>
    <w:rsid w:val="00A23F9B"/>
    <w:rsid w:val="00A933FC"/>
    <w:rsid w:val="00B35AB4"/>
    <w:rsid w:val="00B732F1"/>
    <w:rsid w:val="00C9081F"/>
    <w:rsid w:val="00D5406A"/>
    <w:rsid w:val="00D91A11"/>
    <w:rsid w:val="00DC0650"/>
    <w:rsid w:val="00DF7A36"/>
    <w:rsid w:val="00E62F09"/>
    <w:rsid w:val="00E6509C"/>
    <w:rsid w:val="00EB06CD"/>
    <w:rsid w:val="00F76953"/>
    <w:rsid w:val="00FB1E17"/>
    <w:rsid w:val="00FD4E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2E8EF"/>
  <w15:chartTrackingRefBased/>
  <w15:docId w15:val="{B7BAB95D-2643-4285-B9B6-0F393728E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33FC"/>
    <w:pPr>
      <w:ind w:left="720"/>
      <w:contextualSpacing/>
    </w:pPr>
  </w:style>
  <w:style w:type="table" w:styleId="TableGrid">
    <w:name w:val="Table Grid"/>
    <w:basedOn w:val="TableNormal"/>
    <w:uiPriority w:val="39"/>
    <w:rsid w:val="00082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E70D6"/>
    <w:rPr>
      <w:b/>
      <w:bCs/>
    </w:rPr>
  </w:style>
  <w:style w:type="paragraph" w:styleId="NormalWeb">
    <w:name w:val="Normal (Web)"/>
    <w:basedOn w:val="Normal"/>
    <w:uiPriority w:val="99"/>
    <w:semiHidden/>
    <w:unhideWhenUsed/>
    <w:rsid w:val="0095154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E61DD"/>
    <w:rPr>
      <w:color w:val="0563C1" w:themeColor="hyperlink"/>
      <w:u w:val="single"/>
    </w:rPr>
  </w:style>
  <w:style w:type="character" w:styleId="UnresolvedMention">
    <w:name w:val="Unresolved Mention"/>
    <w:basedOn w:val="DefaultParagraphFont"/>
    <w:uiPriority w:val="99"/>
    <w:semiHidden/>
    <w:unhideWhenUsed/>
    <w:rsid w:val="001E61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43404">
      <w:bodyDiv w:val="1"/>
      <w:marLeft w:val="0"/>
      <w:marRight w:val="0"/>
      <w:marTop w:val="0"/>
      <w:marBottom w:val="0"/>
      <w:divBdr>
        <w:top w:val="none" w:sz="0" w:space="0" w:color="auto"/>
        <w:left w:val="none" w:sz="0" w:space="0" w:color="auto"/>
        <w:bottom w:val="none" w:sz="0" w:space="0" w:color="auto"/>
        <w:right w:val="none" w:sz="0" w:space="0" w:color="auto"/>
      </w:divBdr>
    </w:div>
    <w:div w:id="185026838">
      <w:bodyDiv w:val="1"/>
      <w:marLeft w:val="0"/>
      <w:marRight w:val="0"/>
      <w:marTop w:val="0"/>
      <w:marBottom w:val="0"/>
      <w:divBdr>
        <w:top w:val="none" w:sz="0" w:space="0" w:color="auto"/>
        <w:left w:val="none" w:sz="0" w:space="0" w:color="auto"/>
        <w:bottom w:val="none" w:sz="0" w:space="0" w:color="auto"/>
        <w:right w:val="none" w:sz="0" w:space="0" w:color="auto"/>
      </w:divBdr>
    </w:div>
    <w:div w:id="243997737">
      <w:bodyDiv w:val="1"/>
      <w:marLeft w:val="0"/>
      <w:marRight w:val="0"/>
      <w:marTop w:val="0"/>
      <w:marBottom w:val="0"/>
      <w:divBdr>
        <w:top w:val="none" w:sz="0" w:space="0" w:color="auto"/>
        <w:left w:val="none" w:sz="0" w:space="0" w:color="auto"/>
        <w:bottom w:val="none" w:sz="0" w:space="0" w:color="auto"/>
        <w:right w:val="none" w:sz="0" w:space="0" w:color="auto"/>
      </w:divBdr>
    </w:div>
    <w:div w:id="259458734">
      <w:bodyDiv w:val="1"/>
      <w:marLeft w:val="0"/>
      <w:marRight w:val="0"/>
      <w:marTop w:val="0"/>
      <w:marBottom w:val="0"/>
      <w:divBdr>
        <w:top w:val="none" w:sz="0" w:space="0" w:color="auto"/>
        <w:left w:val="none" w:sz="0" w:space="0" w:color="auto"/>
        <w:bottom w:val="none" w:sz="0" w:space="0" w:color="auto"/>
        <w:right w:val="none" w:sz="0" w:space="0" w:color="auto"/>
      </w:divBdr>
    </w:div>
    <w:div w:id="477647101">
      <w:bodyDiv w:val="1"/>
      <w:marLeft w:val="0"/>
      <w:marRight w:val="0"/>
      <w:marTop w:val="0"/>
      <w:marBottom w:val="0"/>
      <w:divBdr>
        <w:top w:val="none" w:sz="0" w:space="0" w:color="auto"/>
        <w:left w:val="none" w:sz="0" w:space="0" w:color="auto"/>
        <w:bottom w:val="none" w:sz="0" w:space="0" w:color="auto"/>
        <w:right w:val="none" w:sz="0" w:space="0" w:color="auto"/>
      </w:divBdr>
    </w:div>
    <w:div w:id="490564306">
      <w:bodyDiv w:val="1"/>
      <w:marLeft w:val="0"/>
      <w:marRight w:val="0"/>
      <w:marTop w:val="0"/>
      <w:marBottom w:val="0"/>
      <w:divBdr>
        <w:top w:val="none" w:sz="0" w:space="0" w:color="auto"/>
        <w:left w:val="none" w:sz="0" w:space="0" w:color="auto"/>
        <w:bottom w:val="none" w:sz="0" w:space="0" w:color="auto"/>
        <w:right w:val="none" w:sz="0" w:space="0" w:color="auto"/>
      </w:divBdr>
    </w:div>
    <w:div w:id="1407651229">
      <w:bodyDiv w:val="1"/>
      <w:marLeft w:val="0"/>
      <w:marRight w:val="0"/>
      <w:marTop w:val="0"/>
      <w:marBottom w:val="0"/>
      <w:divBdr>
        <w:top w:val="none" w:sz="0" w:space="0" w:color="auto"/>
        <w:left w:val="none" w:sz="0" w:space="0" w:color="auto"/>
        <w:bottom w:val="none" w:sz="0" w:space="0" w:color="auto"/>
        <w:right w:val="none" w:sz="0" w:space="0" w:color="auto"/>
      </w:divBdr>
    </w:div>
    <w:div w:id="1417439052">
      <w:bodyDiv w:val="1"/>
      <w:marLeft w:val="0"/>
      <w:marRight w:val="0"/>
      <w:marTop w:val="0"/>
      <w:marBottom w:val="0"/>
      <w:divBdr>
        <w:top w:val="none" w:sz="0" w:space="0" w:color="auto"/>
        <w:left w:val="none" w:sz="0" w:space="0" w:color="auto"/>
        <w:bottom w:val="none" w:sz="0" w:space="0" w:color="auto"/>
        <w:right w:val="none" w:sz="0" w:space="0" w:color="auto"/>
      </w:divBdr>
    </w:div>
    <w:div w:id="1656449881">
      <w:bodyDiv w:val="1"/>
      <w:marLeft w:val="0"/>
      <w:marRight w:val="0"/>
      <w:marTop w:val="0"/>
      <w:marBottom w:val="0"/>
      <w:divBdr>
        <w:top w:val="none" w:sz="0" w:space="0" w:color="auto"/>
        <w:left w:val="none" w:sz="0" w:space="0" w:color="auto"/>
        <w:bottom w:val="none" w:sz="0" w:space="0" w:color="auto"/>
        <w:right w:val="none" w:sz="0" w:space="0" w:color="auto"/>
      </w:divBdr>
    </w:div>
    <w:div w:id="1674796856">
      <w:bodyDiv w:val="1"/>
      <w:marLeft w:val="0"/>
      <w:marRight w:val="0"/>
      <w:marTop w:val="0"/>
      <w:marBottom w:val="0"/>
      <w:divBdr>
        <w:top w:val="none" w:sz="0" w:space="0" w:color="auto"/>
        <w:left w:val="none" w:sz="0" w:space="0" w:color="auto"/>
        <w:bottom w:val="none" w:sz="0" w:space="0" w:color="auto"/>
        <w:right w:val="none" w:sz="0" w:space="0" w:color="auto"/>
      </w:divBdr>
    </w:div>
    <w:div w:id="19314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managementolympiad.org/teams/121--.html"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4CE37E-3EAC-4E8E-94DE-902EFD662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2029</TotalTime>
  <Pages>10</Pages>
  <Words>2078</Words>
  <Characters>11849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sasturkar</dc:creator>
  <cp:keywords/>
  <dc:description/>
  <cp:lastModifiedBy>gaurav sasturkar</cp:lastModifiedBy>
  <cp:revision>7</cp:revision>
  <dcterms:created xsi:type="dcterms:W3CDTF">2022-02-07T07:35:00Z</dcterms:created>
  <dcterms:modified xsi:type="dcterms:W3CDTF">2022-02-10T14:27:00Z</dcterms:modified>
</cp:coreProperties>
</file>